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48FE" w:rsidRPr="00D9759D" w:rsidRDefault="005348FE" w:rsidP="005348FE">
      <w:pPr>
        <w:jc w:val="center"/>
        <w:rPr>
          <w:b/>
          <w:bCs/>
          <w:sz w:val="28"/>
          <w:szCs w:val="28"/>
          <w:shd w:val="clear" w:color="auto" w:fill="FFFFFF"/>
        </w:rPr>
      </w:pPr>
      <w:r w:rsidRPr="00D9759D">
        <w:rPr>
          <w:b/>
          <w:bCs/>
          <w:sz w:val="28"/>
          <w:szCs w:val="28"/>
          <w:shd w:val="clear" w:color="auto" w:fill="FFFFFF"/>
        </w:rPr>
        <w:t>Тема: Решение задач по топографическим картам. Ориентирование на местности</w:t>
      </w:r>
    </w:p>
    <w:p w:rsidR="005348FE" w:rsidRPr="00D9759D" w:rsidRDefault="005348FE" w:rsidP="005348FE">
      <w:pPr>
        <w:jc w:val="right"/>
        <w:rPr>
          <w:b/>
          <w:bCs/>
          <w:sz w:val="28"/>
          <w:szCs w:val="28"/>
          <w:shd w:val="clear" w:color="auto" w:fill="FFFFFF"/>
        </w:rPr>
      </w:pPr>
      <w:r w:rsidRPr="00D9759D">
        <w:rPr>
          <w:b/>
          <w:bCs/>
          <w:sz w:val="28"/>
          <w:szCs w:val="28"/>
          <w:shd w:val="clear" w:color="auto" w:fill="FFFFFF"/>
        </w:rPr>
        <w:t xml:space="preserve">Подготовила: </w:t>
      </w:r>
      <w:proofErr w:type="spellStart"/>
      <w:r w:rsidRPr="00D9759D">
        <w:rPr>
          <w:b/>
          <w:bCs/>
          <w:sz w:val="28"/>
          <w:szCs w:val="28"/>
          <w:shd w:val="clear" w:color="auto" w:fill="FFFFFF"/>
        </w:rPr>
        <w:t>Челидзе</w:t>
      </w:r>
      <w:proofErr w:type="spellEnd"/>
      <w:r w:rsidRPr="00D9759D">
        <w:rPr>
          <w:b/>
          <w:bCs/>
          <w:sz w:val="28"/>
          <w:szCs w:val="28"/>
          <w:shd w:val="clear" w:color="auto" w:fill="FFFFFF"/>
        </w:rPr>
        <w:t xml:space="preserve"> </w:t>
      </w:r>
      <w:proofErr w:type="spellStart"/>
      <w:r w:rsidRPr="00D9759D">
        <w:rPr>
          <w:b/>
          <w:bCs/>
          <w:sz w:val="28"/>
          <w:szCs w:val="28"/>
          <w:shd w:val="clear" w:color="auto" w:fill="FFFFFF"/>
        </w:rPr>
        <w:t>Илиана</w:t>
      </w:r>
      <w:proofErr w:type="spellEnd"/>
      <w:r w:rsidRPr="00D9759D">
        <w:rPr>
          <w:b/>
          <w:bCs/>
          <w:sz w:val="28"/>
          <w:szCs w:val="28"/>
          <w:shd w:val="clear" w:color="auto" w:fill="FFFFFF"/>
        </w:rPr>
        <w:t xml:space="preserve"> Васильевна</w:t>
      </w:r>
    </w:p>
    <w:p w:rsidR="00D9759D" w:rsidRPr="00D9759D" w:rsidRDefault="00D9759D" w:rsidP="00944D0C">
      <w:pPr>
        <w:rPr>
          <w:b/>
          <w:bCs/>
          <w:sz w:val="28"/>
          <w:szCs w:val="28"/>
          <w:shd w:val="clear" w:color="auto" w:fill="FFFFFF"/>
        </w:rPr>
      </w:pPr>
    </w:p>
    <w:p w:rsidR="005348FE" w:rsidRPr="00D9759D" w:rsidRDefault="005348FE" w:rsidP="00944D0C">
      <w:pPr>
        <w:rPr>
          <w:sz w:val="28"/>
          <w:szCs w:val="28"/>
          <w:shd w:val="clear" w:color="auto" w:fill="FFFFFF"/>
        </w:rPr>
      </w:pPr>
      <w:r w:rsidRPr="00D9759D">
        <w:rPr>
          <w:b/>
          <w:bCs/>
          <w:sz w:val="28"/>
          <w:szCs w:val="28"/>
          <w:shd w:val="clear" w:color="auto" w:fill="FFFFFF"/>
        </w:rPr>
        <w:t>Цель:</w:t>
      </w:r>
      <w:r w:rsidRPr="00D9759D">
        <w:rPr>
          <w:sz w:val="28"/>
          <w:szCs w:val="28"/>
          <w:shd w:val="clear" w:color="auto" w:fill="FFFFFF"/>
        </w:rPr>
        <w:t> формирование знаний и умений чтения топографических карт и раб</w:t>
      </w:r>
      <w:r w:rsidRPr="00D9759D">
        <w:rPr>
          <w:sz w:val="28"/>
          <w:szCs w:val="28"/>
          <w:shd w:val="clear" w:color="auto" w:fill="FFFFFF"/>
        </w:rPr>
        <w:t>о</w:t>
      </w:r>
      <w:r w:rsidRPr="00D9759D">
        <w:rPr>
          <w:sz w:val="28"/>
          <w:szCs w:val="28"/>
          <w:shd w:val="clear" w:color="auto" w:fill="FFFFFF"/>
        </w:rPr>
        <w:t>ты с ними.</w:t>
      </w:r>
    </w:p>
    <w:p w:rsidR="005348FE" w:rsidRPr="00D9759D" w:rsidRDefault="005348FE" w:rsidP="00944D0C">
      <w:pPr>
        <w:rPr>
          <w:sz w:val="28"/>
          <w:szCs w:val="28"/>
          <w:shd w:val="clear" w:color="auto" w:fill="F6F6F6"/>
        </w:rPr>
      </w:pPr>
    </w:p>
    <w:p w:rsidR="005348FE" w:rsidRPr="00D9759D" w:rsidRDefault="005348FE" w:rsidP="005348FE">
      <w:pPr>
        <w:shd w:val="clear" w:color="auto" w:fill="FFFFFF"/>
        <w:spacing w:after="300"/>
        <w:rPr>
          <w:sz w:val="28"/>
          <w:szCs w:val="28"/>
        </w:rPr>
      </w:pPr>
      <w:r w:rsidRPr="00D9759D">
        <w:rPr>
          <w:sz w:val="28"/>
          <w:szCs w:val="28"/>
        </w:rPr>
        <w:t>Сегодня изучение географии невозможно представить себе без использов</w:t>
      </w:r>
      <w:r w:rsidRPr="00D9759D">
        <w:rPr>
          <w:sz w:val="28"/>
          <w:szCs w:val="28"/>
        </w:rPr>
        <w:t>а</w:t>
      </w:r>
      <w:r w:rsidRPr="00D9759D">
        <w:rPr>
          <w:sz w:val="28"/>
          <w:szCs w:val="28"/>
        </w:rPr>
        <w:t>ния картографической информации. Карта представляет собой не только привычное изображение земной поверхности на плоскости, а в настоящее время рассматривается как источник информации, который в свете информ</w:t>
      </w:r>
      <w:r w:rsidRPr="00D9759D">
        <w:rPr>
          <w:sz w:val="28"/>
          <w:szCs w:val="28"/>
        </w:rPr>
        <w:t>а</w:t>
      </w:r>
      <w:r w:rsidRPr="00D9759D">
        <w:rPr>
          <w:sz w:val="28"/>
          <w:szCs w:val="28"/>
        </w:rPr>
        <w:t>ционных технологий можно было бы представить как определенный инфо</w:t>
      </w:r>
      <w:r w:rsidRPr="00D9759D">
        <w:rPr>
          <w:sz w:val="28"/>
          <w:szCs w:val="28"/>
        </w:rPr>
        <w:t>р</w:t>
      </w:r>
      <w:r w:rsidRPr="00D9759D">
        <w:rPr>
          <w:sz w:val="28"/>
          <w:szCs w:val="28"/>
        </w:rPr>
        <w:t>мационно-образовательный продукт. Современный человек должен уметь пользоваться географическими картами столь же привычно и свободно, как книгами или компьютером.</w:t>
      </w:r>
    </w:p>
    <w:p w:rsidR="005348FE" w:rsidRPr="00D9759D" w:rsidRDefault="005348FE" w:rsidP="005348FE">
      <w:pPr>
        <w:shd w:val="clear" w:color="auto" w:fill="FFFFFF"/>
        <w:spacing w:after="300"/>
        <w:rPr>
          <w:sz w:val="28"/>
          <w:szCs w:val="28"/>
        </w:rPr>
      </w:pPr>
      <w:r w:rsidRPr="00D9759D">
        <w:rPr>
          <w:sz w:val="28"/>
          <w:szCs w:val="28"/>
        </w:rPr>
        <w:t>Одной из целей географического образования есть формирование картогр</w:t>
      </w:r>
      <w:r w:rsidRPr="00D9759D">
        <w:rPr>
          <w:sz w:val="28"/>
          <w:szCs w:val="28"/>
        </w:rPr>
        <w:t>а</w:t>
      </w:r>
      <w:r w:rsidRPr="00D9759D">
        <w:rPr>
          <w:sz w:val="28"/>
          <w:szCs w:val="28"/>
        </w:rPr>
        <w:t>фической грамотности современного школьника.</w:t>
      </w:r>
    </w:p>
    <w:p w:rsidR="005348FE" w:rsidRPr="00D9759D" w:rsidRDefault="005348FE" w:rsidP="005348FE">
      <w:pPr>
        <w:shd w:val="clear" w:color="auto" w:fill="FFFFFF"/>
        <w:spacing w:after="300"/>
        <w:rPr>
          <w:sz w:val="28"/>
          <w:szCs w:val="28"/>
        </w:rPr>
      </w:pPr>
      <w:r w:rsidRPr="00D9759D">
        <w:rPr>
          <w:sz w:val="28"/>
          <w:szCs w:val="28"/>
          <w:shd w:val="clear" w:color="auto" w:fill="FFFFFF"/>
        </w:rPr>
        <w:t>Современный учитель всегда думает как лучше и эффективнее донести уч</w:t>
      </w:r>
      <w:r w:rsidRPr="00D9759D">
        <w:rPr>
          <w:sz w:val="28"/>
          <w:szCs w:val="28"/>
          <w:shd w:val="clear" w:color="auto" w:fill="FFFFFF"/>
        </w:rPr>
        <w:t>е</w:t>
      </w:r>
      <w:r w:rsidRPr="00D9759D">
        <w:rPr>
          <w:sz w:val="28"/>
          <w:szCs w:val="28"/>
          <w:shd w:val="clear" w:color="auto" w:fill="FFFFFF"/>
        </w:rPr>
        <w:t>никам содержание предмета, провести контроль знаний. Особенностью предмета географии является сочетание текста с картой, схемами, рисунками, профилями. Без карт нельзя изучать географию.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  <w:shd w:val="clear" w:color="auto" w:fill="F6F6F6"/>
        </w:rPr>
      </w:pPr>
      <w:r w:rsidRPr="00D9759D">
        <w:rPr>
          <w:sz w:val="28"/>
          <w:szCs w:val="28"/>
          <w:shd w:val="clear" w:color="auto" w:fill="F6F6F6"/>
        </w:rPr>
        <w:t>Сегодня мы поговорим о топографических картах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Топографическая карта – это особенная общегеографическая карта, она д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тальна и крупномасштабна, изображает местность практически приближе</w:t>
      </w:r>
      <w:r w:rsidRPr="00D9759D">
        <w:rPr>
          <w:sz w:val="28"/>
          <w:szCs w:val="28"/>
        </w:rPr>
        <w:t>н</w:t>
      </w:r>
      <w:r w:rsidRPr="00D9759D">
        <w:rPr>
          <w:sz w:val="28"/>
          <w:szCs w:val="28"/>
        </w:rPr>
        <w:t>ной к плоскости. Часто это что-то среднее между планом и картой. Испол</w:t>
      </w:r>
      <w:r w:rsidRPr="00D9759D">
        <w:rPr>
          <w:sz w:val="28"/>
          <w:szCs w:val="28"/>
        </w:rPr>
        <w:t>ь</w:t>
      </w:r>
      <w:r w:rsidRPr="00D9759D">
        <w:rPr>
          <w:sz w:val="28"/>
          <w:szCs w:val="28"/>
        </w:rPr>
        <w:t>зуют знаки плана, но с географической сеткой. В школе эта тема изучается только в 6-м классе в разделе “План и карта”.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К 9-11-му классу учащиеся забывают все азы этой темы, и на занятиях</w:t>
      </w:r>
      <w:r w:rsidR="00D9759D">
        <w:rPr>
          <w:sz w:val="28"/>
          <w:szCs w:val="28"/>
        </w:rPr>
        <w:t>,</w:t>
      </w:r>
      <w:r w:rsidRPr="00D9759D">
        <w:rPr>
          <w:sz w:val="28"/>
          <w:szCs w:val="28"/>
        </w:rPr>
        <w:t xml:space="preserve"> я уд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ляю</w:t>
      </w:r>
      <w:r w:rsidR="00D9759D">
        <w:rPr>
          <w:sz w:val="28"/>
          <w:szCs w:val="28"/>
        </w:rPr>
        <w:t>,</w:t>
      </w:r>
      <w:r w:rsidRPr="00D9759D">
        <w:rPr>
          <w:sz w:val="28"/>
          <w:szCs w:val="28"/>
        </w:rPr>
        <w:t xml:space="preserve"> особенное внимание повторению </w:t>
      </w:r>
      <w:proofErr w:type="gramStart"/>
      <w:r w:rsidRPr="00D9759D">
        <w:rPr>
          <w:sz w:val="28"/>
          <w:szCs w:val="28"/>
        </w:rPr>
        <w:t>изученного</w:t>
      </w:r>
      <w:proofErr w:type="gramEnd"/>
      <w:r w:rsidRPr="00D9759D">
        <w:rPr>
          <w:sz w:val="28"/>
          <w:szCs w:val="28"/>
        </w:rPr>
        <w:t xml:space="preserve"> ранее. А подготовка к  ВПР, ОГЭ и ЕГЭ часто напоминает изучение нового материала.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Напомню правила составления плана: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1) Знать знаки и другие обозначения (например</w:t>
      </w:r>
      <w:r w:rsidR="00D9759D">
        <w:rPr>
          <w:sz w:val="28"/>
          <w:szCs w:val="28"/>
        </w:rPr>
        <w:t>,</w:t>
      </w:r>
      <w:r w:rsidRPr="00D9759D">
        <w:rPr>
          <w:sz w:val="28"/>
          <w:szCs w:val="28"/>
        </w:rPr>
        <w:t xml:space="preserve"> горизонтали и </w:t>
      </w:r>
      <w:proofErr w:type="spellStart"/>
      <w:r w:rsidRPr="00D9759D">
        <w:rPr>
          <w:sz w:val="28"/>
          <w:szCs w:val="28"/>
        </w:rPr>
        <w:t>бергштрихи</w:t>
      </w:r>
      <w:proofErr w:type="spellEnd"/>
      <w:r w:rsidRPr="00D9759D">
        <w:rPr>
          <w:sz w:val="28"/>
          <w:szCs w:val="28"/>
        </w:rPr>
        <w:t>).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2) Знаки суши, в том числе и названия населенных пунктов (их пишут гор</w:t>
      </w:r>
      <w:r w:rsidRPr="00D9759D">
        <w:rPr>
          <w:sz w:val="28"/>
          <w:szCs w:val="28"/>
        </w:rPr>
        <w:t>и</w:t>
      </w:r>
      <w:r w:rsidRPr="00D9759D">
        <w:rPr>
          <w:sz w:val="28"/>
          <w:szCs w:val="28"/>
        </w:rPr>
        <w:t>зонтально), рисуются черным цветом.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3) Знаки водных объектов – синим цветом, в том числе и названия водоемов (названия рек – по течению, названия озер – горизонтально).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4) Каждый объект имеет точечную границу.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5) Одноэтажные, деревянные постройки тонируются желтым цветом, высо</w:t>
      </w:r>
      <w:r w:rsidRPr="00D9759D">
        <w:rPr>
          <w:sz w:val="28"/>
          <w:szCs w:val="28"/>
        </w:rPr>
        <w:t>т</w:t>
      </w:r>
      <w:r w:rsidRPr="00D9759D">
        <w:rPr>
          <w:sz w:val="28"/>
          <w:szCs w:val="28"/>
        </w:rPr>
        <w:t>ные – черным. Асфальтированные дороги – красным, лес – зеленым.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lastRenderedPageBreak/>
        <w:t>6) Почти все знаки плана рисуются в шахматном порядке (сад – столбиками, болота и солончаки – хаотично параллельно, овраг – по границе склона).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7) Самое главное – сориентировать план по отношению к северу.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Север – верх плана, юг – низ, правая сторона – восток, левая – запад. Но м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гут быть и задачи на засыпку: определенную часть карты повернули в любом другом направлении и задание таково: определить стороны горизонта. Здесь надо ориентироваться по меридианам (все соединяются на северном полюсе), и параллелям (они направлены с запада на восток).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Пользуясь этой картой, мы рассмотрим и решим несколько типов заданий.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b/>
          <w:bCs/>
          <w:noProof/>
          <w:sz w:val="28"/>
          <w:szCs w:val="28"/>
        </w:rPr>
        <w:drawing>
          <wp:inline distT="0" distB="0" distL="0" distR="0" wp14:anchorId="0BFA04EF" wp14:editId="119BF4DB">
            <wp:extent cx="4762500" cy="4286250"/>
            <wp:effectExtent l="0" t="0" r="0" b="0"/>
            <wp:docPr id="1" name="Рисунок 1" descr="http://festival.1september.ru/articles/636005/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estival.1september.ru/articles/636005/img1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9759D">
        <w:rPr>
          <w:b/>
          <w:bCs/>
          <w:sz w:val="28"/>
          <w:szCs w:val="28"/>
        </w:rPr>
        <w:t> 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Во-первых</w:t>
      </w:r>
      <w:r w:rsidRPr="00D9759D">
        <w:rPr>
          <w:sz w:val="28"/>
          <w:szCs w:val="28"/>
        </w:rPr>
        <w:t>, рассмотрим масштаб. Здесь представлены все 3 вида: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– Численный </w:t>
      </w:r>
      <w:r w:rsidRPr="00D9759D">
        <w:rPr>
          <w:sz w:val="28"/>
          <w:szCs w:val="28"/>
          <w:u w:val="single"/>
        </w:rPr>
        <w:t>1:10.000</w:t>
      </w:r>
      <w:r w:rsidRPr="00D9759D">
        <w:rPr>
          <w:sz w:val="28"/>
          <w:szCs w:val="28"/>
        </w:rPr>
        <w:t> – это значит, что в 1 см на плане или карте 10.000 см в действительности. Для реальных вычислений этот масштаб неудобен.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proofErr w:type="gramStart"/>
      <w:r w:rsidRPr="00D9759D">
        <w:rPr>
          <w:sz w:val="28"/>
          <w:szCs w:val="28"/>
        </w:rPr>
        <w:t>– Именованный </w:t>
      </w:r>
      <w:r w:rsidRPr="00D9759D">
        <w:rPr>
          <w:sz w:val="28"/>
          <w:szCs w:val="28"/>
          <w:u w:val="single"/>
        </w:rPr>
        <w:t>в 1 см 100 м</w:t>
      </w:r>
      <w:r w:rsidRPr="00D9759D">
        <w:rPr>
          <w:sz w:val="28"/>
          <w:szCs w:val="28"/>
        </w:rPr>
        <w:t> – этим масштабом будем пользоваться при в</w:t>
      </w:r>
      <w:r w:rsidRPr="00D9759D">
        <w:rPr>
          <w:sz w:val="28"/>
          <w:szCs w:val="28"/>
        </w:rPr>
        <w:t>ы</w:t>
      </w:r>
      <w:r w:rsidRPr="00D9759D">
        <w:rPr>
          <w:sz w:val="28"/>
          <w:szCs w:val="28"/>
        </w:rPr>
        <w:t>числениях расстояний по прямой (по линейке).</w:t>
      </w:r>
      <w:proofErr w:type="gramEnd"/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– Справа изображен линейный масштаб – этим масштабом будем польз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 xml:space="preserve">ваться при вычислениях расстояний по кривой (с помощью циркуля с двумя иголками). </w:t>
      </w:r>
      <w:proofErr w:type="gramStart"/>
      <w:r w:rsidRPr="00D9759D">
        <w:rPr>
          <w:sz w:val="28"/>
          <w:szCs w:val="28"/>
        </w:rPr>
        <w:t>Например</w:t>
      </w:r>
      <w:proofErr w:type="gramEnd"/>
      <w:r w:rsidRPr="00D9759D">
        <w:rPr>
          <w:sz w:val="28"/>
          <w:szCs w:val="28"/>
        </w:rPr>
        <w:t xml:space="preserve"> длину изгиба р. </w:t>
      </w:r>
      <w:proofErr w:type="spellStart"/>
      <w:r w:rsidRPr="00D9759D">
        <w:rPr>
          <w:sz w:val="28"/>
          <w:szCs w:val="28"/>
        </w:rPr>
        <w:t>Беличка</w:t>
      </w:r>
      <w:proofErr w:type="spellEnd"/>
      <w:r w:rsidRPr="00D9759D">
        <w:rPr>
          <w:sz w:val="28"/>
          <w:szCs w:val="28"/>
        </w:rPr>
        <w:t xml:space="preserve"> по карте.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№ 1.</w:t>
      </w:r>
      <w:r w:rsidRPr="00D9759D">
        <w:rPr>
          <w:i/>
          <w:iCs/>
          <w:sz w:val="28"/>
          <w:szCs w:val="28"/>
        </w:rPr>
        <w:t> </w:t>
      </w:r>
      <w:r w:rsidRPr="00D9759D">
        <w:rPr>
          <w:b/>
          <w:bCs/>
          <w:sz w:val="28"/>
          <w:szCs w:val="28"/>
        </w:rPr>
        <w:t>Найди расстояние от точки</w:t>
      </w:r>
      <w:proofErr w:type="gramStart"/>
      <w:r w:rsidRPr="00D9759D">
        <w:rPr>
          <w:b/>
          <w:bCs/>
          <w:sz w:val="28"/>
          <w:szCs w:val="28"/>
        </w:rPr>
        <w:t xml:space="preserve"> А</w:t>
      </w:r>
      <w:proofErr w:type="gramEnd"/>
      <w:r w:rsidRPr="00D9759D">
        <w:rPr>
          <w:b/>
          <w:bCs/>
          <w:sz w:val="28"/>
          <w:szCs w:val="28"/>
        </w:rPr>
        <w:t xml:space="preserve"> до точки Б.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1. Берем линейку и измеряем расстояние по прямой от</w:t>
      </w:r>
      <w:proofErr w:type="gramStart"/>
      <w:r w:rsidRPr="00D9759D">
        <w:rPr>
          <w:sz w:val="28"/>
          <w:szCs w:val="28"/>
        </w:rPr>
        <w:t xml:space="preserve"> А</w:t>
      </w:r>
      <w:proofErr w:type="gramEnd"/>
      <w:r w:rsidRPr="00D9759D">
        <w:rPr>
          <w:sz w:val="28"/>
          <w:szCs w:val="28"/>
        </w:rPr>
        <w:t xml:space="preserve"> до Б – 10 см.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lastRenderedPageBreak/>
        <w:t>2. По именованному масштабу нам известно, что в 1 см на карте 100 м в де</w:t>
      </w:r>
      <w:r w:rsidRPr="00D9759D">
        <w:rPr>
          <w:sz w:val="28"/>
          <w:szCs w:val="28"/>
        </w:rPr>
        <w:t>й</w:t>
      </w:r>
      <w:r w:rsidRPr="00D9759D">
        <w:rPr>
          <w:sz w:val="28"/>
          <w:szCs w:val="28"/>
        </w:rPr>
        <w:t>ствительности. Значит, что бы найти расстояние надо 100 м * на 10 см. = 1000 м или 1 км. Ответ: 1км.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 xml:space="preserve">Могут быть задания по переводу из одного масштаба в другой и наоборот. Например: численный масштаб 1: 50.000.000 переведите </w:t>
      </w:r>
      <w:proofErr w:type="gramStart"/>
      <w:r w:rsidRPr="00D9759D">
        <w:rPr>
          <w:sz w:val="28"/>
          <w:szCs w:val="28"/>
        </w:rPr>
        <w:t>в</w:t>
      </w:r>
      <w:proofErr w:type="gramEnd"/>
      <w:r w:rsidRPr="00D9759D">
        <w:rPr>
          <w:sz w:val="28"/>
          <w:szCs w:val="28"/>
        </w:rPr>
        <w:t xml:space="preserve"> именованный. Сколько нулей мы должны убрать? в 1 м 1</w:t>
      </w:r>
      <w:r w:rsidRPr="00D9759D">
        <w:rPr>
          <w:sz w:val="28"/>
          <w:szCs w:val="28"/>
          <w:u w:val="single"/>
        </w:rPr>
        <w:t>00</w:t>
      </w:r>
      <w:r w:rsidRPr="00D9759D">
        <w:rPr>
          <w:sz w:val="28"/>
          <w:szCs w:val="28"/>
        </w:rPr>
        <w:t> см – это 2 нуля + в 1 км 1</w:t>
      </w:r>
      <w:r w:rsidRPr="00D9759D">
        <w:rPr>
          <w:sz w:val="28"/>
          <w:szCs w:val="28"/>
          <w:u w:val="single"/>
        </w:rPr>
        <w:t>000</w:t>
      </w:r>
      <w:r w:rsidRPr="00D9759D">
        <w:rPr>
          <w:sz w:val="28"/>
          <w:szCs w:val="28"/>
        </w:rPr>
        <w:t>м – это 3 нуля, итого надо убрать 5 нулей.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Ответ: в 1 см 500 км.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Во-вторых,</w:t>
      </w:r>
      <w:r w:rsidRPr="00D9759D">
        <w:rPr>
          <w:sz w:val="28"/>
          <w:szCs w:val="28"/>
        </w:rPr>
        <w:t> задания по определению азимута, прямого и обратного. Для р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шения этих задач вам потребуется транспортир. Его тоже, как и линейку, можно брать на экзамен и на ЕГЭ.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Главное запомнить – транспортир надо прикладывать не горизонтально, а вертикально: по направлению север – юг. А центр – это точка, от которой мы находим азимут.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№ 2.</w:t>
      </w:r>
      <w:r w:rsidRPr="00D9759D">
        <w:rPr>
          <w:i/>
          <w:iCs/>
          <w:sz w:val="28"/>
          <w:szCs w:val="28"/>
        </w:rPr>
        <w:t> </w:t>
      </w:r>
      <w:r w:rsidRPr="00D9759D">
        <w:rPr>
          <w:b/>
          <w:bCs/>
          <w:sz w:val="28"/>
          <w:szCs w:val="28"/>
        </w:rPr>
        <w:t>Определите по карте азимут, по которому надо идти от то</w:t>
      </w:r>
      <w:r w:rsidRPr="00D9759D">
        <w:rPr>
          <w:b/>
          <w:bCs/>
          <w:sz w:val="28"/>
          <w:szCs w:val="28"/>
        </w:rPr>
        <w:t>ч</w:t>
      </w:r>
      <w:r w:rsidRPr="00D9759D">
        <w:rPr>
          <w:b/>
          <w:bCs/>
          <w:sz w:val="28"/>
          <w:szCs w:val="28"/>
        </w:rPr>
        <w:t>ки</w:t>
      </w:r>
      <w:proofErr w:type="gramStart"/>
      <w:r w:rsidRPr="00D9759D">
        <w:rPr>
          <w:b/>
          <w:bCs/>
          <w:sz w:val="28"/>
          <w:szCs w:val="28"/>
        </w:rPr>
        <w:t xml:space="preserve"> Б</w:t>
      </w:r>
      <w:proofErr w:type="gramEnd"/>
      <w:r w:rsidRPr="00D9759D">
        <w:rPr>
          <w:b/>
          <w:bCs/>
          <w:sz w:val="28"/>
          <w:szCs w:val="28"/>
        </w:rPr>
        <w:t xml:space="preserve"> до точки высоты 32 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4B2000C9" wp14:editId="25CAE920">
            <wp:extent cx="4762500" cy="5000625"/>
            <wp:effectExtent l="0" t="0" r="0" b="9525"/>
            <wp:docPr id="2" name="Рисунок 2" descr="http://festival.1september.ru/articles/636005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estival.1september.ru/articles/636005/img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</w:t>
      </w:r>
      <w:r w:rsidRPr="00D9759D">
        <w:rPr>
          <w:sz w:val="28"/>
          <w:szCs w:val="28"/>
        </w:rPr>
        <w:t>: 42 градуса.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lastRenderedPageBreak/>
        <w:t>Обратный азимут найдем так: 360 – 42 = 318* (т.е. от т.32 м до точки Б).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093A5C4A" wp14:editId="1EF34499">
            <wp:extent cx="4762500" cy="5562600"/>
            <wp:effectExtent l="0" t="0" r="0" b="0"/>
            <wp:docPr id="3" name="Рисунок 3" descr="http://festival.1september.ru/articles/636005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estival.1september.ru/articles/636005/img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№ 3.</w:t>
      </w:r>
      <w:r w:rsidRPr="00D9759D">
        <w:rPr>
          <w:i/>
          <w:iCs/>
          <w:sz w:val="28"/>
          <w:szCs w:val="28"/>
        </w:rPr>
        <w:t> </w:t>
      </w:r>
      <w:r w:rsidRPr="00D9759D">
        <w:rPr>
          <w:b/>
          <w:bCs/>
          <w:sz w:val="28"/>
          <w:szCs w:val="28"/>
        </w:rPr>
        <w:t>Определите по карте азимут, по которому надо идти от то</w:t>
      </w:r>
      <w:r w:rsidRPr="00D9759D">
        <w:rPr>
          <w:b/>
          <w:bCs/>
          <w:sz w:val="28"/>
          <w:szCs w:val="28"/>
        </w:rPr>
        <w:t>ч</w:t>
      </w:r>
      <w:r w:rsidRPr="00D9759D">
        <w:rPr>
          <w:b/>
          <w:bCs/>
          <w:sz w:val="28"/>
          <w:szCs w:val="28"/>
        </w:rPr>
        <w:t>ки</w:t>
      </w:r>
      <w:proofErr w:type="gramStart"/>
      <w:r w:rsidRPr="00D9759D">
        <w:rPr>
          <w:b/>
          <w:bCs/>
          <w:sz w:val="28"/>
          <w:szCs w:val="28"/>
        </w:rPr>
        <w:t xml:space="preserve"> Б</w:t>
      </w:r>
      <w:proofErr w:type="gramEnd"/>
      <w:r w:rsidRPr="00D9759D">
        <w:rPr>
          <w:b/>
          <w:bCs/>
          <w:sz w:val="28"/>
          <w:szCs w:val="28"/>
        </w:rPr>
        <w:t xml:space="preserve"> до точки высоты 27 м.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Ответ: </w:t>
      </w:r>
      <w:r w:rsidRPr="00D9759D">
        <w:rPr>
          <w:sz w:val="28"/>
          <w:szCs w:val="28"/>
        </w:rPr>
        <w:t>Здесь надо помнить, что определяют по кругу по часовой стрелке от севера. Это значит, что 180 градусов уже есть. Плюс еще 100 градусов. Итого – 280*.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В-третьих,</w:t>
      </w:r>
      <w:r w:rsidRPr="00D9759D">
        <w:rPr>
          <w:sz w:val="28"/>
          <w:szCs w:val="28"/>
        </w:rPr>
        <w:t> задания по определению знаков плана.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Например: Определить соответствие: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1CD4B909" wp14:editId="27CB3CE0">
            <wp:extent cx="4762500" cy="1190625"/>
            <wp:effectExtent l="0" t="0" r="0" b="9525"/>
            <wp:docPr id="4" name="Рисунок 4" descr="http://festival.1september.ru/articles/636005/img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estival.1september.ru/articles/636005/img4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lastRenderedPageBreak/>
        <w:t>Ответ</w:t>
      </w:r>
      <w:r w:rsidRPr="00D9759D">
        <w:rPr>
          <w:sz w:val="28"/>
          <w:szCs w:val="28"/>
        </w:rPr>
        <w:t>: А-2, Б-4, В-1, Г-3. Почти все знаки плана и топографической карты можно найти в атласе 6 класса.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В-четвертых,</w:t>
      </w:r>
      <w:r w:rsidRPr="00D9759D">
        <w:rPr>
          <w:sz w:val="28"/>
          <w:szCs w:val="28"/>
        </w:rPr>
        <w:t> в ОГЭ и ЕГЭ используют топографические карты для разн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образных логических задач. Приведу в пример некоторые задания из пр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шлых лет.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37610168" wp14:editId="1F7FB5EB">
            <wp:extent cx="4229100" cy="3790950"/>
            <wp:effectExtent l="0" t="0" r="0" b="0"/>
            <wp:docPr id="10" name="Рисунок 10" descr="http://festival.1september.ru/articles/636005/img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estival.1september.ru/articles/636005/img10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1</w:t>
      </w:r>
      <w:r w:rsidRPr="00D9759D">
        <w:rPr>
          <w:sz w:val="28"/>
          <w:szCs w:val="28"/>
        </w:rPr>
        <w:t>: </w:t>
      </w:r>
      <w:r w:rsidRPr="00D9759D">
        <w:rPr>
          <w:b/>
          <w:bCs/>
          <w:sz w:val="28"/>
          <w:szCs w:val="28"/>
        </w:rPr>
        <w:t>Оцените, какой из участков, обозначенных на карте цифрами 1, 2 и 3, наиболее подходит для устройства тренировочного футбольного поля школьной команды. Для обоснования своего ответа приведите не менее двух доводов.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</w:t>
      </w:r>
      <w:r w:rsidRPr="00D9759D">
        <w:rPr>
          <w:sz w:val="28"/>
          <w:szCs w:val="28"/>
        </w:rPr>
        <w:t>: Для этих целей подходит площадка № 2. Потому что она ровная. № 1 не подходит, потому что она заболоченная. № 3 тоже не подходит, потому что на ней есть овраги.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2</w:t>
      </w:r>
      <w:r w:rsidRPr="00D9759D">
        <w:rPr>
          <w:sz w:val="28"/>
          <w:szCs w:val="28"/>
        </w:rPr>
        <w:t>: </w:t>
      </w:r>
      <w:r w:rsidRPr="00D9759D">
        <w:rPr>
          <w:b/>
          <w:bCs/>
          <w:sz w:val="28"/>
          <w:szCs w:val="28"/>
        </w:rPr>
        <w:t>Оцените, какую из площадок, обозначенных на карте цифрами 1 и 2 , лучше выбрать для сооружения ветровой энергетической уст</w:t>
      </w:r>
      <w:r w:rsidRPr="00D9759D">
        <w:rPr>
          <w:b/>
          <w:bCs/>
          <w:sz w:val="28"/>
          <w:szCs w:val="28"/>
        </w:rPr>
        <w:t>а</w:t>
      </w:r>
      <w:r w:rsidRPr="00D9759D">
        <w:rPr>
          <w:b/>
          <w:bCs/>
          <w:sz w:val="28"/>
          <w:szCs w:val="28"/>
        </w:rPr>
        <w:t xml:space="preserve">новки, предназначенной для аварийного энергоснабжения школы в селе </w:t>
      </w:r>
      <w:proofErr w:type="gramStart"/>
      <w:r w:rsidRPr="00D9759D">
        <w:rPr>
          <w:b/>
          <w:bCs/>
          <w:sz w:val="28"/>
          <w:szCs w:val="28"/>
        </w:rPr>
        <w:t>Верхнее</w:t>
      </w:r>
      <w:proofErr w:type="gramEnd"/>
      <w:r w:rsidRPr="00D9759D">
        <w:rPr>
          <w:b/>
          <w:bCs/>
          <w:sz w:val="28"/>
          <w:szCs w:val="28"/>
        </w:rPr>
        <w:t>. Свой выбор обоснуйте.</w:t>
      </w:r>
    </w:p>
    <w:p w:rsidR="005348FE" w:rsidRPr="00D9759D" w:rsidRDefault="005348FE" w:rsidP="005348FE">
      <w:pPr>
        <w:spacing w:after="120" w:line="240" w:lineRule="atLeast"/>
        <w:jc w:val="center"/>
        <w:rPr>
          <w:b/>
          <w:bCs/>
          <w:sz w:val="28"/>
          <w:szCs w:val="28"/>
          <w:shd w:val="clear" w:color="auto" w:fill="FFFFFF"/>
        </w:rPr>
      </w:pPr>
      <w:r w:rsidRPr="00D9759D">
        <w:rPr>
          <w:b/>
          <w:bCs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 wp14:anchorId="50A86C2D" wp14:editId="684AD875">
            <wp:extent cx="4152900" cy="3762375"/>
            <wp:effectExtent l="0" t="0" r="0" b="9525"/>
            <wp:docPr id="11" name="Рисунок 11" descr="http://festival.1september.ru/articles/636005/img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estival.1september.ru/articles/636005/img1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Ответ:</w:t>
      </w:r>
      <w:r w:rsidRPr="00D9759D">
        <w:rPr>
          <w:sz w:val="28"/>
          <w:szCs w:val="28"/>
        </w:rPr>
        <w:t xml:space="preserve"> Для сооружения ветровой энергетической установки более подходит площадка № 2. </w:t>
      </w:r>
      <w:proofErr w:type="gramStart"/>
      <w:r w:rsidRPr="00D9759D">
        <w:rPr>
          <w:sz w:val="28"/>
          <w:szCs w:val="28"/>
        </w:rPr>
        <w:t>Во-первых, потому что она находится на более высоком уровне (площадка № 2 на высоте 32 м, а №1 – 25 м. Во-вторых, от площадки № 1 надо тянуть линию электропередач (ЛЭП) через болото и реку.</w:t>
      </w:r>
      <w:proofErr w:type="gramEnd"/>
      <w:r w:rsidRPr="00D9759D">
        <w:rPr>
          <w:sz w:val="28"/>
          <w:szCs w:val="28"/>
        </w:rPr>
        <w:t xml:space="preserve"> В-третьих, площадка №2 ближе к школе.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Задача № 3.</w:t>
      </w:r>
      <w:r w:rsidRPr="00D9759D">
        <w:rPr>
          <w:sz w:val="28"/>
          <w:szCs w:val="28"/>
        </w:rPr>
        <w:t> </w:t>
      </w:r>
      <w:r w:rsidRPr="00D9759D">
        <w:rPr>
          <w:b/>
          <w:bCs/>
          <w:sz w:val="28"/>
          <w:szCs w:val="28"/>
        </w:rPr>
        <w:t>Для строительства колодца с ветряным двигателем, предн</w:t>
      </w:r>
      <w:r w:rsidRPr="00D9759D">
        <w:rPr>
          <w:b/>
          <w:bCs/>
          <w:sz w:val="28"/>
          <w:szCs w:val="28"/>
        </w:rPr>
        <w:t>а</w:t>
      </w:r>
      <w:r w:rsidRPr="00D9759D">
        <w:rPr>
          <w:b/>
          <w:bCs/>
          <w:sz w:val="28"/>
          <w:szCs w:val="28"/>
        </w:rPr>
        <w:t xml:space="preserve">значенного для водоснабжения поселка </w:t>
      </w:r>
      <w:proofErr w:type="gramStart"/>
      <w:r w:rsidRPr="00D9759D">
        <w:rPr>
          <w:b/>
          <w:bCs/>
          <w:sz w:val="28"/>
          <w:szCs w:val="28"/>
        </w:rPr>
        <w:t>Новый</w:t>
      </w:r>
      <w:proofErr w:type="gramEnd"/>
      <w:r w:rsidRPr="00D9759D">
        <w:rPr>
          <w:b/>
          <w:bCs/>
          <w:sz w:val="28"/>
          <w:szCs w:val="28"/>
        </w:rPr>
        <w:t>, предлагаются площадки, обозначенные на карте цифрами 1 и 2.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6DEA8A40" wp14:editId="59C6ADD6">
            <wp:extent cx="3914775" cy="4162425"/>
            <wp:effectExtent l="0" t="0" r="9525" b="9525"/>
            <wp:docPr id="12" name="Рисунок 12" descr="http://festival.1september.ru/articles/636005/img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estival.1september.ru/articles/636005/img12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pacing w:after="120" w:line="240" w:lineRule="atLeast"/>
        <w:rPr>
          <w:b/>
          <w:bCs/>
          <w:sz w:val="28"/>
          <w:szCs w:val="28"/>
          <w:shd w:val="clear" w:color="auto" w:fill="FFFFFF"/>
        </w:rPr>
      </w:pPr>
      <w:r w:rsidRPr="00D9759D">
        <w:rPr>
          <w:b/>
          <w:bCs/>
          <w:sz w:val="28"/>
          <w:szCs w:val="28"/>
          <w:shd w:val="clear" w:color="auto" w:fill="FFFFFF"/>
        </w:rPr>
        <w:t>Определите, какими преимуществами обладает площадка 2, если и</w:t>
      </w:r>
      <w:r w:rsidRPr="00D9759D">
        <w:rPr>
          <w:b/>
          <w:bCs/>
          <w:sz w:val="28"/>
          <w:szCs w:val="28"/>
          <w:shd w:val="clear" w:color="auto" w:fill="FFFFFF"/>
        </w:rPr>
        <w:t>з</w:t>
      </w:r>
      <w:r w:rsidRPr="00D9759D">
        <w:rPr>
          <w:b/>
          <w:bCs/>
          <w:sz w:val="28"/>
          <w:szCs w:val="28"/>
          <w:shd w:val="clear" w:color="auto" w:fill="FFFFFF"/>
        </w:rPr>
        <w:t>вестно, что водоносные слои на обеих площадках залегают на одинак</w:t>
      </w:r>
      <w:r w:rsidRPr="00D9759D">
        <w:rPr>
          <w:b/>
          <w:bCs/>
          <w:sz w:val="28"/>
          <w:szCs w:val="28"/>
          <w:shd w:val="clear" w:color="auto" w:fill="FFFFFF"/>
        </w:rPr>
        <w:t>о</w:t>
      </w:r>
      <w:r w:rsidRPr="00D9759D">
        <w:rPr>
          <w:b/>
          <w:bCs/>
          <w:sz w:val="28"/>
          <w:szCs w:val="28"/>
          <w:shd w:val="clear" w:color="auto" w:fill="FFFFFF"/>
        </w:rPr>
        <w:t>вой глубине.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Ответ:</w:t>
      </w:r>
      <w:r w:rsidRPr="00D9759D">
        <w:rPr>
          <w:sz w:val="28"/>
          <w:szCs w:val="28"/>
        </w:rPr>
        <w:t xml:space="preserve"> Во-первых, ветряной двигатель надо ставить на значительной высоте – площадка 2 находится </w:t>
      </w:r>
      <w:proofErr w:type="gramStart"/>
      <w:r w:rsidRPr="00D9759D">
        <w:rPr>
          <w:sz w:val="28"/>
          <w:szCs w:val="28"/>
        </w:rPr>
        <w:t>выше</w:t>
      </w:r>
      <w:proofErr w:type="gramEnd"/>
      <w:r w:rsidRPr="00D9759D">
        <w:rPr>
          <w:sz w:val="28"/>
          <w:szCs w:val="28"/>
        </w:rPr>
        <w:t xml:space="preserve"> чем площадка 1. Во-вторых, площадка 1 нах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 xml:space="preserve">дится на болоте. В-третьих, площадка 2 </w:t>
      </w:r>
      <w:proofErr w:type="gramStart"/>
      <w:r w:rsidRPr="00D9759D">
        <w:rPr>
          <w:sz w:val="28"/>
          <w:szCs w:val="28"/>
        </w:rPr>
        <w:t>ближе</w:t>
      </w:r>
      <w:proofErr w:type="gramEnd"/>
      <w:r w:rsidRPr="00D9759D">
        <w:rPr>
          <w:sz w:val="28"/>
          <w:szCs w:val="28"/>
        </w:rPr>
        <w:t xml:space="preserve"> чем площадка 1, значит длина труб для подачи воды меньше.</w:t>
      </w:r>
    </w:p>
    <w:p w:rsidR="005348FE" w:rsidRPr="00D9759D" w:rsidRDefault="005348FE" w:rsidP="005348FE">
      <w:pPr>
        <w:tabs>
          <w:tab w:val="left" w:pos="7815"/>
        </w:tabs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32D231D1" wp14:editId="44CDDE8A">
            <wp:extent cx="5943600" cy="3838575"/>
            <wp:effectExtent l="0" t="0" r="0" b="9525"/>
            <wp:docPr id="18" name="Рисунок 18" descr="https://ds04.infourok.ru/uploads/ex/03b7/0000da8e-733e220e/img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3b7/0000da8e-733e220e/img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58"/>
                    <a:stretch/>
                  </pic:blipFill>
                  <pic:spPr bwMode="auto">
                    <a:xfrm>
                      <a:off x="0" y="0"/>
                      <a:ext cx="5940425" cy="383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4FC29076" wp14:editId="762CCF90">
            <wp:extent cx="5940425" cy="5431246"/>
            <wp:effectExtent l="0" t="0" r="3175" b="0"/>
            <wp:docPr id="23" name="Рисунок 23" descr="https://konspekta.net/studopedianet/baza13/1772884147681.files/image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konspekta.net/studopedianet/baza13/1772884147681.files/image1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31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  <w:u w:val="single"/>
        </w:rPr>
      </w:pPr>
    </w:p>
    <w:p w:rsidR="005348FE" w:rsidRPr="00D9759D" w:rsidRDefault="005348FE" w:rsidP="005348FE">
      <w:pPr>
        <w:spacing w:after="120" w:line="240" w:lineRule="atLeast"/>
        <w:rPr>
          <w:b/>
          <w:bCs/>
          <w:sz w:val="28"/>
          <w:szCs w:val="28"/>
          <w:shd w:val="clear" w:color="auto" w:fill="FFFFFF"/>
        </w:rPr>
      </w:pPr>
      <w:r w:rsidRPr="00D9759D">
        <w:rPr>
          <w:b/>
          <w:bCs/>
          <w:sz w:val="28"/>
          <w:szCs w:val="28"/>
          <w:shd w:val="clear" w:color="auto" w:fill="FFFFFF"/>
        </w:rPr>
        <w:t>И наконец, самая трудная работа по топографической карте – опред</w:t>
      </w:r>
      <w:r w:rsidRPr="00D9759D">
        <w:rPr>
          <w:b/>
          <w:bCs/>
          <w:sz w:val="28"/>
          <w:szCs w:val="28"/>
          <w:shd w:val="clear" w:color="auto" w:fill="FFFFFF"/>
        </w:rPr>
        <w:t>е</w:t>
      </w:r>
      <w:r w:rsidRPr="00D9759D">
        <w:rPr>
          <w:b/>
          <w:bCs/>
          <w:sz w:val="28"/>
          <w:szCs w:val="28"/>
          <w:shd w:val="clear" w:color="auto" w:fill="FFFFFF"/>
        </w:rPr>
        <w:t>лить и построить профиль рельефа.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>Этой работе уделяю максимум внимания, так как в программах по географии эту тему вообще не изучают. Даже иллюстрации профилей материков в атл</w:t>
      </w:r>
      <w:r w:rsidRPr="00D9759D">
        <w:rPr>
          <w:sz w:val="28"/>
          <w:szCs w:val="28"/>
        </w:rPr>
        <w:t>а</w:t>
      </w:r>
      <w:r w:rsidRPr="00D9759D">
        <w:rPr>
          <w:sz w:val="28"/>
          <w:szCs w:val="28"/>
        </w:rPr>
        <w:t>сах за 7 класс имеются, а в учебниках об этом – ни слова.</w:t>
      </w:r>
    </w:p>
    <w:p w:rsidR="005348FE" w:rsidRPr="00D9759D" w:rsidRDefault="005348FE" w:rsidP="005348FE">
      <w:pPr>
        <w:jc w:val="both"/>
        <w:rPr>
          <w:b/>
          <w:bCs/>
          <w:sz w:val="28"/>
          <w:szCs w:val="28"/>
        </w:rPr>
      </w:pPr>
      <w:r w:rsidRPr="00D9759D">
        <w:rPr>
          <w:rStyle w:val="outernumber"/>
          <w:b/>
          <w:bCs/>
          <w:sz w:val="28"/>
          <w:szCs w:val="28"/>
        </w:rPr>
        <w:t> </w:t>
      </w:r>
      <w:r w:rsidRPr="00D9759D">
        <w:rPr>
          <w:rStyle w:val="probnums"/>
          <w:b/>
          <w:bCs/>
          <w:sz w:val="28"/>
          <w:szCs w:val="28"/>
        </w:rPr>
        <w:t>Задание 11 № </w:t>
      </w:r>
      <w:hyperlink r:id="rId16" w:history="1">
        <w:r w:rsidRPr="00D9759D">
          <w:rPr>
            <w:rStyle w:val="a4"/>
            <w:b/>
            <w:bCs/>
            <w:color w:val="auto"/>
            <w:sz w:val="28"/>
            <w:szCs w:val="28"/>
          </w:rPr>
          <w:t>14</w:t>
        </w:r>
      </w:hyperlink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На рисунках представлены варианты профиля рельефа местности, постр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енные на основе карты по линии А—В разными учащимися. Какой из пр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 xml:space="preserve">филей </w:t>
      </w:r>
      <w:proofErr w:type="gramStart"/>
      <w:r w:rsidRPr="00D9759D">
        <w:rPr>
          <w:sz w:val="28"/>
          <w:szCs w:val="28"/>
        </w:rPr>
        <w:t>построен</w:t>
      </w:r>
      <w:proofErr w:type="gramEnd"/>
      <w:r w:rsidRPr="00D9759D">
        <w:rPr>
          <w:sz w:val="28"/>
          <w:szCs w:val="28"/>
        </w:rPr>
        <w:t xml:space="preserve"> верно?</w:t>
      </w:r>
    </w:p>
    <w:p w:rsidR="005348FE" w:rsidRPr="00D9759D" w:rsidRDefault="005348FE" w:rsidP="005348FE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5D4305F1" wp14:editId="6F47D713">
            <wp:extent cx="5132070" cy="4951730"/>
            <wp:effectExtent l="0" t="0" r="0" b="1270"/>
            <wp:docPr id="20" name="Рисунок 20" descr="https://geo-oge.sdamgia.ru/get_file?id=2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geo-oge.sdamgia.ru/get_file?id=256&amp;png=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495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1) </w:t>
      </w:r>
      <w:r w:rsidRPr="00D9759D">
        <w:rPr>
          <w:noProof/>
          <w:sz w:val="28"/>
          <w:szCs w:val="28"/>
        </w:rPr>
        <w:drawing>
          <wp:inline distT="0" distB="0" distL="0" distR="0" wp14:anchorId="71C286E4" wp14:editId="4EBDCE3D">
            <wp:extent cx="2343785" cy="1236345"/>
            <wp:effectExtent l="0" t="0" r="0" b="1905"/>
            <wp:docPr id="19" name="Рисунок 19" descr="https://geo-oge.sdamgia.ru/get_file?id=23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geo-oge.sdamgia.ru/get_file?id=231&amp;png=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123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2) </w:t>
      </w:r>
      <w:r w:rsidRPr="00D9759D">
        <w:rPr>
          <w:noProof/>
          <w:sz w:val="28"/>
          <w:szCs w:val="28"/>
        </w:rPr>
        <w:drawing>
          <wp:inline distT="0" distB="0" distL="0" distR="0" wp14:anchorId="7977E14B" wp14:editId="070AF642">
            <wp:extent cx="2343785" cy="1191260"/>
            <wp:effectExtent l="0" t="0" r="0" b="8890"/>
            <wp:docPr id="17" name="Рисунок 17" descr="https://geo-oge.sdamgia.ru/get_file?id=23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geo-oge.sdamgia.ru/get_file?id=232&amp;png=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3) </w:t>
      </w:r>
      <w:r w:rsidRPr="00D9759D">
        <w:rPr>
          <w:noProof/>
          <w:sz w:val="28"/>
          <w:szCs w:val="28"/>
        </w:rPr>
        <w:drawing>
          <wp:inline distT="0" distB="0" distL="0" distR="0" wp14:anchorId="2B0C3F33" wp14:editId="0FE159F4">
            <wp:extent cx="2440305" cy="1249045"/>
            <wp:effectExtent l="0" t="0" r="0" b="8255"/>
            <wp:docPr id="16" name="Рисунок 16" descr="https://geo-oge.sdamgia.ru/get_file?id=23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geo-oge.sdamgia.ru/get_file?id=233&amp;png=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0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lastRenderedPageBreak/>
        <w:t>4) </w:t>
      </w:r>
      <w:r w:rsidRPr="00D9759D">
        <w:rPr>
          <w:noProof/>
          <w:sz w:val="28"/>
          <w:szCs w:val="28"/>
        </w:rPr>
        <w:drawing>
          <wp:inline distT="0" distB="0" distL="0" distR="0" wp14:anchorId="600E54E8" wp14:editId="20DC414B">
            <wp:extent cx="2440305" cy="1236345"/>
            <wp:effectExtent l="0" t="0" r="0" b="1905"/>
            <wp:docPr id="15" name="Рисунок 15" descr="https://geo-oge.sdamgia.ru/get_file?id=23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geo-oge.sdamgia.ru/get_file?id=234&amp;png=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05" cy="123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Пояснение.</w:t>
      </w:r>
    </w:p>
    <w:p w:rsidR="005348FE" w:rsidRPr="00D9759D" w:rsidRDefault="005348FE" w:rsidP="005348FE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Точка</w:t>
      </w:r>
      <w:proofErr w:type="gramStart"/>
      <w:r w:rsidRPr="00D9759D">
        <w:rPr>
          <w:sz w:val="28"/>
          <w:szCs w:val="28"/>
        </w:rPr>
        <w:t xml:space="preserve"> А</w:t>
      </w:r>
      <w:proofErr w:type="gramEnd"/>
      <w:r w:rsidRPr="00D9759D">
        <w:rPr>
          <w:sz w:val="28"/>
          <w:szCs w:val="28"/>
        </w:rPr>
        <w:t xml:space="preserve"> находится на высоте 156 метра. Сначала от</w:t>
      </w:r>
      <w:proofErr w:type="gramStart"/>
      <w:r w:rsidRPr="00D9759D">
        <w:rPr>
          <w:sz w:val="28"/>
          <w:szCs w:val="28"/>
        </w:rPr>
        <w:t xml:space="preserve"> А</w:t>
      </w:r>
      <w:proofErr w:type="gramEnd"/>
      <w:r w:rsidRPr="00D9759D">
        <w:rPr>
          <w:sz w:val="28"/>
          <w:szCs w:val="28"/>
        </w:rPr>
        <w:t xml:space="preserve"> высота медленно снижается, после примерно трети пути — резкое снижение. Точка</w:t>
      </w:r>
      <w:proofErr w:type="gramStart"/>
      <w:r w:rsidRPr="00D9759D">
        <w:rPr>
          <w:sz w:val="28"/>
          <w:szCs w:val="28"/>
        </w:rPr>
        <w:t xml:space="preserve"> В</w:t>
      </w:r>
      <w:proofErr w:type="gramEnd"/>
      <w:r w:rsidRPr="00D9759D">
        <w:rPr>
          <w:sz w:val="28"/>
          <w:szCs w:val="28"/>
        </w:rPr>
        <w:t xml:space="preserve"> на выс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те 131 м.</w:t>
      </w:r>
    </w:p>
    <w:p w:rsidR="005348FE" w:rsidRPr="00D9759D" w:rsidRDefault="005348FE" w:rsidP="005348FE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 w:rsidRPr="00D9759D">
        <w:rPr>
          <w:spacing w:val="30"/>
          <w:sz w:val="28"/>
          <w:szCs w:val="28"/>
        </w:rPr>
        <w:t>Правильный ответ указан под номером 4.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pacing w:val="30"/>
          <w:sz w:val="28"/>
          <w:szCs w:val="28"/>
        </w:rPr>
        <w:t>Ответ: 4</w:t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t xml:space="preserve">Задания </w:t>
      </w:r>
      <w:proofErr w:type="gramStart"/>
      <w:r w:rsidRPr="00D9759D">
        <w:rPr>
          <w:sz w:val="28"/>
          <w:szCs w:val="28"/>
        </w:rPr>
        <w:t>с</w:t>
      </w:r>
      <w:proofErr w:type="gramEnd"/>
      <w:r w:rsidRPr="00D9759D">
        <w:rPr>
          <w:sz w:val="28"/>
          <w:szCs w:val="28"/>
        </w:rPr>
        <w:t xml:space="preserve"> топографической карте в ЕГЭ </w:t>
      </w:r>
    </w:p>
    <w:p w:rsidR="005348FE" w:rsidRPr="00D9759D" w:rsidRDefault="005348FE" w:rsidP="005348FE">
      <w:pPr>
        <w:jc w:val="center"/>
        <w:rPr>
          <w:sz w:val="28"/>
          <w:szCs w:val="28"/>
        </w:rPr>
      </w:pPr>
      <w:proofErr w:type="spellStart"/>
      <w:r w:rsidRPr="00D9759D">
        <w:rPr>
          <w:sz w:val="28"/>
          <w:szCs w:val="28"/>
        </w:rPr>
        <w:t>Егэ</w:t>
      </w:r>
      <w:proofErr w:type="spellEnd"/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Задание 26 № </w:t>
      </w:r>
      <w:hyperlink r:id="rId22" w:history="1">
        <w:r w:rsidRPr="00D9759D">
          <w:rPr>
            <w:b/>
            <w:bCs/>
            <w:sz w:val="28"/>
            <w:szCs w:val="28"/>
            <w:u w:val="single"/>
          </w:rPr>
          <w:t>268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proofErr w:type="gramStart"/>
      <w:r w:rsidRPr="00D9759D">
        <w:rPr>
          <w:sz w:val="28"/>
          <w:szCs w:val="28"/>
        </w:rPr>
        <w:t>Определите по карте расстояние на местности по прямой от точки М до отдельно стоящего дерева.</w:t>
      </w:r>
      <w:proofErr w:type="gramEnd"/>
      <w:r w:rsidRPr="00D9759D">
        <w:rPr>
          <w:sz w:val="28"/>
          <w:szCs w:val="28"/>
        </w:rPr>
        <w:t xml:space="preserve"> Полученный результат округлите до десятков метров. Ответ запишите цифрами.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3C0D56FC" wp14:editId="66CEE0A1">
            <wp:extent cx="4000500" cy="2790825"/>
            <wp:effectExtent l="0" t="0" r="0" b="9525"/>
            <wp:docPr id="37" name="Рисунок 37" descr="https://geo-ege.sdamgia.ru/get_file?id=761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geo-ege.sdamgia.ru/get_file?id=7612&amp;png=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 Задание 27 № </w:t>
      </w:r>
      <w:hyperlink r:id="rId24" w:history="1">
        <w:r w:rsidRPr="00D9759D">
          <w:rPr>
            <w:b/>
            <w:bCs/>
            <w:sz w:val="28"/>
            <w:szCs w:val="28"/>
            <w:u w:val="single"/>
          </w:rPr>
          <w:t>139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Определите по карте азимут, по которому надо идти от дома лесника до геодезического знака 162,0. Ответ запишите цифрами.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1F4B46E1" wp14:editId="25EAE761">
            <wp:extent cx="3524250" cy="2962275"/>
            <wp:effectExtent l="0" t="0" r="0" b="9525"/>
            <wp:docPr id="38" name="Рисунок 38" descr="https://geo-ege.sdamgia.ru/get_file?id=4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geo-ege.sdamgia.ru/get_file?id=463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Пояснение.</w:t>
      </w: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Для выполнения задания необходимо использовать транспортир. Опред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ляя азимут движения, надо помнить, что азимут — это угол между направл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нием на север и направлением на объект движения, отсчитываемый по час</w:t>
      </w:r>
      <w:r w:rsidRPr="00D9759D">
        <w:rPr>
          <w:sz w:val="28"/>
          <w:szCs w:val="28"/>
        </w:rPr>
        <w:t>о</w:t>
      </w:r>
      <w:r w:rsidRPr="00D9759D">
        <w:rPr>
          <w:sz w:val="28"/>
          <w:szCs w:val="28"/>
        </w:rPr>
        <w:t>вой стрелке. Изменяется азимут от 0 до 360 градусов. Чтобы определить аз</w:t>
      </w:r>
      <w:r w:rsidRPr="00D9759D">
        <w:rPr>
          <w:sz w:val="28"/>
          <w:szCs w:val="28"/>
        </w:rPr>
        <w:t>и</w:t>
      </w:r>
      <w:r w:rsidRPr="00D9759D">
        <w:rPr>
          <w:sz w:val="28"/>
          <w:szCs w:val="28"/>
        </w:rPr>
        <w:t>мут движения, необходимо провести линию, показывающую направление на север, из пункта начала движения (от домика лесника). Затем соединить об</w:t>
      </w:r>
      <w:r w:rsidRPr="00D9759D">
        <w:rPr>
          <w:sz w:val="28"/>
          <w:szCs w:val="28"/>
        </w:rPr>
        <w:t>ъ</w:t>
      </w:r>
      <w:r w:rsidRPr="00D9759D">
        <w:rPr>
          <w:sz w:val="28"/>
          <w:szCs w:val="28"/>
        </w:rPr>
        <w:t>екты начала и конца движения прямой линией (от домика лесника к геодез</w:t>
      </w:r>
      <w:r w:rsidRPr="00D9759D">
        <w:rPr>
          <w:sz w:val="28"/>
          <w:szCs w:val="28"/>
        </w:rPr>
        <w:t>и</w:t>
      </w:r>
      <w:r w:rsidRPr="00D9759D">
        <w:rPr>
          <w:sz w:val="28"/>
          <w:szCs w:val="28"/>
        </w:rPr>
        <w:t>ческому знаку 162,0) Полученный угол измеряем по часовой стрелке совм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щением ноля транспортира с направлением на север.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pacing w:val="30"/>
          <w:sz w:val="28"/>
          <w:szCs w:val="28"/>
        </w:rPr>
        <w:t>Ответ:</w:t>
      </w:r>
      <w:r w:rsidRPr="00D9759D">
        <w:rPr>
          <w:sz w:val="28"/>
          <w:szCs w:val="28"/>
        </w:rPr>
        <w:t> 270.</w:t>
      </w: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 Задание 28 № </w:t>
      </w:r>
      <w:hyperlink r:id="rId26" w:history="1">
        <w:r w:rsidRPr="00D9759D">
          <w:rPr>
            <w:b/>
            <w:bCs/>
            <w:sz w:val="28"/>
            <w:szCs w:val="28"/>
            <w:u w:val="single"/>
          </w:rPr>
          <w:t>46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Постройте профиль рельефа местности по линии А—В. Для этого перен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сите основу для построения профиля на бланк ответов № 2, используя гор</w:t>
      </w:r>
      <w:r w:rsidRPr="00D9759D">
        <w:rPr>
          <w:sz w:val="28"/>
          <w:szCs w:val="28"/>
        </w:rPr>
        <w:t>и</w:t>
      </w:r>
      <w:r w:rsidRPr="00D9759D">
        <w:rPr>
          <w:sz w:val="28"/>
          <w:szCs w:val="28"/>
        </w:rPr>
        <w:t>зонтальный масштаб — в 1 см 50 м и вертикальный масштаб — 1 см 5 м.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spacing w:before="150" w:after="150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lastRenderedPageBreak/>
        <w:drawing>
          <wp:inline distT="0" distB="0" distL="0" distR="0" wp14:anchorId="0067903D" wp14:editId="20152517">
            <wp:extent cx="3676650" cy="3609975"/>
            <wp:effectExtent l="0" t="0" r="0" b="9525"/>
            <wp:docPr id="41" name="Рисунок 41" descr="https://geo-ege.sdamgia.ru/get_file?id=6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geo-ege.sdamgia.ru/get_file?id=624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Укажите на профиле знаком «Х» положение колодца с ветряным двигат</w:t>
      </w:r>
      <w:r w:rsidRPr="00D9759D">
        <w:rPr>
          <w:sz w:val="28"/>
          <w:szCs w:val="28"/>
        </w:rPr>
        <w:t>е</w:t>
      </w:r>
      <w:r w:rsidRPr="00D9759D">
        <w:rPr>
          <w:sz w:val="28"/>
          <w:szCs w:val="28"/>
        </w:rPr>
        <w:t>лем.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spacing w:before="150" w:after="150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72C28566" wp14:editId="2B848C9F">
            <wp:extent cx="3924300" cy="1895475"/>
            <wp:effectExtent l="0" t="0" r="0" b="9525"/>
            <wp:docPr id="40" name="Рисунок 40" descr="https://geo-ege.sdamgia.ru/get_file?id=6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geo-ege.sdamgia.ru/get_file?id=62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b/>
          <w:bCs/>
          <w:sz w:val="28"/>
          <w:szCs w:val="28"/>
        </w:rPr>
        <w:t>Пояснение.</w:t>
      </w:r>
    </w:p>
    <w:p w:rsidR="005348FE" w:rsidRPr="00D9759D" w:rsidRDefault="005348FE" w:rsidP="005348FE">
      <w:pPr>
        <w:spacing w:before="150" w:after="150"/>
        <w:jc w:val="center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31308281" wp14:editId="2D0B5F7D">
            <wp:extent cx="3876675" cy="2085975"/>
            <wp:effectExtent l="0" t="0" r="9525" b="9525"/>
            <wp:docPr id="39" name="Рисунок 39" descr="https://geo-ege.sdamgia.ru/get_file?id=6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geo-ege.sdamgia.ru/get_file?id=624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68"/>
                    <a:stretch/>
                  </pic:blipFill>
                  <pic:spPr bwMode="auto">
                    <a:xfrm>
                      <a:off x="0" y="0"/>
                      <a:ext cx="38766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  <w:r w:rsidRPr="00D9759D">
        <w:rPr>
          <w:sz w:val="28"/>
          <w:szCs w:val="28"/>
        </w:rPr>
        <w:lastRenderedPageBreak/>
        <w:t xml:space="preserve">И </w:t>
      </w:r>
      <w:proofErr w:type="gramStart"/>
      <w:r w:rsidRPr="00D9759D">
        <w:rPr>
          <w:sz w:val="28"/>
          <w:szCs w:val="28"/>
        </w:rPr>
        <w:t>наконец</w:t>
      </w:r>
      <w:proofErr w:type="gramEnd"/>
      <w:r w:rsidRPr="00D9759D">
        <w:rPr>
          <w:sz w:val="28"/>
          <w:szCs w:val="28"/>
        </w:rPr>
        <w:t xml:space="preserve"> задания ВПР с топографической картой</w:t>
      </w: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Задание 3.1 № </w:t>
      </w:r>
      <w:hyperlink r:id="rId30" w:history="1">
        <w:r w:rsidRPr="00D9759D">
          <w:rPr>
            <w:b/>
            <w:bCs/>
            <w:sz w:val="28"/>
            <w:szCs w:val="28"/>
            <w:u w:val="single"/>
          </w:rPr>
          <w:t>12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 xml:space="preserve">На каком берегу реки </w:t>
      </w:r>
      <w:proofErr w:type="spellStart"/>
      <w:r w:rsidRPr="00D9759D">
        <w:rPr>
          <w:sz w:val="28"/>
          <w:szCs w:val="28"/>
        </w:rPr>
        <w:t>Михалёвки</w:t>
      </w:r>
      <w:proofErr w:type="spellEnd"/>
      <w:r w:rsidRPr="00D9759D">
        <w:rPr>
          <w:sz w:val="28"/>
          <w:szCs w:val="28"/>
        </w:rPr>
        <w:t xml:space="preserve"> находится церковь?</w:t>
      </w: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В каком направлении от церкви расположен родник?</w:t>
      </w:r>
    </w:p>
    <w:p w:rsidR="005348FE" w:rsidRPr="00D9759D" w:rsidRDefault="005348FE" w:rsidP="005348FE">
      <w:pPr>
        <w:rPr>
          <w:sz w:val="28"/>
          <w:szCs w:val="28"/>
        </w:rPr>
      </w:pP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02848B94" wp14:editId="31EB4D49">
            <wp:extent cx="4200525" cy="3162300"/>
            <wp:effectExtent l="0" t="0" r="9525" b="0"/>
            <wp:docPr id="42" name="Рисунок 42" descr="https://geo6-vpr.sdamgia.ru/get_file?id=2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geo6-vpr.sdamgia.ru/get_file?id=280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 Задание 3.2 № </w:t>
      </w:r>
      <w:hyperlink r:id="rId32" w:history="1">
        <w:r w:rsidRPr="00D9759D">
          <w:rPr>
            <w:b/>
            <w:bCs/>
            <w:sz w:val="28"/>
            <w:szCs w:val="28"/>
            <w:u w:val="single"/>
          </w:rPr>
          <w:t>3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Какова протяжённость проложенного на карте маршрута А–В? Для в</w:t>
      </w:r>
      <w:r w:rsidRPr="00D9759D">
        <w:rPr>
          <w:sz w:val="28"/>
          <w:szCs w:val="28"/>
        </w:rPr>
        <w:t>ы</w:t>
      </w:r>
      <w:r w:rsidRPr="00D9759D">
        <w:rPr>
          <w:sz w:val="28"/>
          <w:szCs w:val="28"/>
        </w:rPr>
        <w:t>полнения задания используйте линейку. Расстояние измеряйте по центрам точек. Ответ дайте в метрах.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sz w:val="28"/>
          <w:szCs w:val="28"/>
        </w:rPr>
        <w:t> 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i/>
          <w:iCs/>
          <w:sz w:val="28"/>
          <w:szCs w:val="28"/>
        </w:rPr>
        <w:t>Ответ округлите до десятков метров и запишите без единиц измерения.</w:t>
      </w:r>
    </w:p>
    <w:p w:rsidR="005348FE" w:rsidRPr="00D9759D" w:rsidRDefault="005348FE" w:rsidP="005348FE">
      <w:pPr>
        <w:rPr>
          <w:sz w:val="28"/>
          <w:szCs w:val="28"/>
        </w:rPr>
      </w:pP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21CB972F" wp14:editId="1A73AD42">
            <wp:extent cx="4200525" cy="3162300"/>
            <wp:effectExtent l="0" t="0" r="9525" b="0"/>
            <wp:docPr id="43" name="Рисунок 43" descr="https://geo6-vpr.sdamgia.ru/get_file?id=280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geo6-vpr.sdamgia.ru/get_file?id=2807&amp;png=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jc w:val="center"/>
        <w:rPr>
          <w:sz w:val="28"/>
          <w:szCs w:val="28"/>
        </w:rPr>
      </w:pP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</w:p>
    <w:p w:rsidR="005348FE" w:rsidRPr="00D9759D" w:rsidRDefault="005348FE" w:rsidP="005348FE">
      <w:pPr>
        <w:spacing w:after="75"/>
        <w:jc w:val="both"/>
        <w:rPr>
          <w:b/>
          <w:bCs/>
          <w:sz w:val="28"/>
          <w:szCs w:val="28"/>
        </w:rPr>
      </w:pPr>
      <w:r w:rsidRPr="00D9759D">
        <w:rPr>
          <w:b/>
          <w:bCs/>
          <w:sz w:val="28"/>
          <w:szCs w:val="28"/>
        </w:rPr>
        <w:t>Задание 3.3 № </w:t>
      </w:r>
      <w:hyperlink r:id="rId33" w:history="1">
        <w:r w:rsidRPr="00D9759D">
          <w:rPr>
            <w:b/>
            <w:bCs/>
            <w:sz w:val="28"/>
            <w:szCs w:val="28"/>
            <w:u w:val="single"/>
          </w:rPr>
          <w:t>13</w:t>
        </w:r>
      </w:hyperlink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sz w:val="28"/>
          <w:szCs w:val="28"/>
        </w:rPr>
        <w:t>Какой из изображённых на фотографиях объект может быть сооружён на участке, по которому проходит маршрут А–В? Обоснуйте свой ответ.</w:t>
      </w:r>
    </w:p>
    <w:p w:rsidR="005348FE" w:rsidRPr="00D9759D" w:rsidRDefault="005348FE" w:rsidP="005348FE">
      <w:pPr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06A6F62D" wp14:editId="4E3EC8DB">
            <wp:extent cx="5514975" cy="1819275"/>
            <wp:effectExtent l="0" t="0" r="9525" b="9525"/>
            <wp:docPr id="45" name="Рисунок 45" descr="https://geo6-vpr.sdamgia.ru/get_file?id=280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geo6-vpr.sdamgia.ru/get_file?id=2808&amp;png=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rPr>
          <w:sz w:val="28"/>
          <w:szCs w:val="28"/>
        </w:rPr>
      </w:pPr>
    </w:p>
    <w:p w:rsidR="005348FE" w:rsidRPr="00D9759D" w:rsidRDefault="005348FE" w:rsidP="005348FE">
      <w:pPr>
        <w:ind w:firstLine="375"/>
        <w:jc w:val="both"/>
        <w:rPr>
          <w:sz w:val="28"/>
          <w:szCs w:val="28"/>
        </w:rPr>
      </w:pPr>
      <w:r w:rsidRPr="00D9759D">
        <w:rPr>
          <w:noProof/>
          <w:sz w:val="28"/>
          <w:szCs w:val="28"/>
        </w:rPr>
        <w:drawing>
          <wp:inline distT="0" distB="0" distL="0" distR="0" wp14:anchorId="0AABA1A6" wp14:editId="75650131">
            <wp:extent cx="4200525" cy="3162300"/>
            <wp:effectExtent l="0" t="0" r="9525" b="0"/>
            <wp:docPr id="44" name="Рисунок 44" descr="https://geo6-vpr.sdamgia.ru/get_file?id=280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geo6-vpr.sdamgia.ru/get_file?id=2807&amp;png=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FE" w:rsidRPr="00D9759D" w:rsidRDefault="005348FE" w:rsidP="005348FE">
      <w:pPr>
        <w:shd w:val="clear" w:color="auto" w:fill="FFFFFF"/>
        <w:spacing w:after="120" w:line="240" w:lineRule="atLeast"/>
        <w:rPr>
          <w:sz w:val="28"/>
          <w:szCs w:val="28"/>
        </w:rPr>
      </w:pPr>
    </w:p>
    <w:p w:rsidR="00D9759D" w:rsidRPr="00D9759D" w:rsidRDefault="00D9759D" w:rsidP="00944D0C">
      <w:pPr>
        <w:rPr>
          <w:sz w:val="28"/>
          <w:szCs w:val="28"/>
        </w:rPr>
      </w:pPr>
      <w:r>
        <w:rPr>
          <w:sz w:val="28"/>
          <w:szCs w:val="28"/>
        </w:rPr>
        <w:t>Спасибо за внимание!</w:t>
      </w:r>
      <w:bookmarkStart w:id="0" w:name="_GoBack"/>
      <w:bookmarkEnd w:id="0"/>
    </w:p>
    <w:sectPr w:rsidR="00D9759D" w:rsidRPr="00D975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30047A"/>
    <w:multiLevelType w:val="hybridMultilevel"/>
    <w:tmpl w:val="B308B42E"/>
    <w:lvl w:ilvl="0" w:tplc="D5B646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D20A3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76A05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0268AC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7E8BAB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9E8F16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7CDBB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627C8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028BCC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0EA6178"/>
    <w:multiLevelType w:val="multilevel"/>
    <w:tmpl w:val="E20EB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45147AF"/>
    <w:multiLevelType w:val="hybridMultilevel"/>
    <w:tmpl w:val="8B56D564"/>
    <w:lvl w:ilvl="0" w:tplc="2F6A7C2A">
      <w:start w:val="1"/>
      <w:numFmt w:val="decimal"/>
      <w:lvlText w:val="%1."/>
      <w:lvlJc w:val="left"/>
      <w:pPr>
        <w:ind w:left="1089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D84447"/>
    <w:multiLevelType w:val="multilevel"/>
    <w:tmpl w:val="44C6AD38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4BB3"/>
    <w:rsid w:val="0004547C"/>
    <w:rsid w:val="00070130"/>
    <w:rsid w:val="000C3AA9"/>
    <w:rsid w:val="000D72E1"/>
    <w:rsid w:val="00112BD4"/>
    <w:rsid w:val="00160FAE"/>
    <w:rsid w:val="0017513F"/>
    <w:rsid w:val="001C5549"/>
    <w:rsid w:val="00221411"/>
    <w:rsid w:val="002D6EC1"/>
    <w:rsid w:val="00330A18"/>
    <w:rsid w:val="0037664E"/>
    <w:rsid w:val="00383C20"/>
    <w:rsid w:val="003D0A7A"/>
    <w:rsid w:val="003E18E8"/>
    <w:rsid w:val="00452377"/>
    <w:rsid w:val="00455B82"/>
    <w:rsid w:val="00474541"/>
    <w:rsid w:val="004E0369"/>
    <w:rsid w:val="005348FE"/>
    <w:rsid w:val="0058573A"/>
    <w:rsid w:val="005A15DC"/>
    <w:rsid w:val="005C44A4"/>
    <w:rsid w:val="00614076"/>
    <w:rsid w:val="006369E5"/>
    <w:rsid w:val="00663892"/>
    <w:rsid w:val="00682C19"/>
    <w:rsid w:val="006964B4"/>
    <w:rsid w:val="006A119D"/>
    <w:rsid w:val="0074223B"/>
    <w:rsid w:val="007863AF"/>
    <w:rsid w:val="007A75FB"/>
    <w:rsid w:val="008673CF"/>
    <w:rsid w:val="008B4BB3"/>
    <w:rsid w:val="00904D81"/>
    <w:rsid w:val="00944D0C"/>
    <w:rsid w:val="009E4253"/>
    <w:rsid w:val="00A97AD5"/>
    <w:rsid w:val="00AC5744"/>
    <w:rsid w:val="00AE116B"/>
    <w:rsid w:val="00B207FF"/>
    <w:rsid w:val="00C55EF5"/>
    <w:rsid w:val="00C80EE6"/>
    <w:rsid w:val="00D9759D"/>
    <w:rsid w:val="00DB36EA"/>
    <w:rsid w:val="00E6464C"/>
    <w:rsid w:val="00E77F0D"/>
    <w:rsid w:val="00EB059F"/>
    <w:rsid w:val="00F61D6D"/>
    <w:rsid w:val="00FC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B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8B4BB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8B4BB3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B4BB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9"/>
    <w:semiHidden/>
    <w:rsid w:val="008B4BB3"/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paragraph" w:styleId="a3">
    <w:name w:val="List Paragraph"/>
    <w:basedOn w:val="a"/>
    <w:uiPriority w:val="34"/>
    <w:qFormat/>
    <w:rsid w:val="008B4BB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uiPriority w:val="99"/>
    <w:rsid w:val="008B4BB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29">
    <w:name w:val="Основной текст (2) + 9"/>
    <w:aliases w:val="5 pt,Полужирный"/>
    <w:basedOn w:val="a0"/>
    <w:uiPriority w:val="99"/>
    <w:rsid w:val="008B4BB3"/>
    <w:rPr>
      <w:rFonts w:ascii="Times New Roman" w:hAnsi="Times New Roman" w:cs="Times New Roman" w:hint="default"/>
      <w:b/>
      <w:bCs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 w:eastAsia="ru-RU"/>
    </w:rPr>
  </w:style>
  <w:style w:type="character" w:customStyle="1" w:styleId="210pt">
    <w:name w:val="Основной текст (2) + 10 pt"/>
    <w:basedOn w:val="a0"/>
    <w:uiPriority w:val="99"/>
    <w:rsid w:val="008B4BB3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 w:eastAsia="ru-RU"/>
    </w:rPr>
  </w:style>
  <w:style w:type="character" w:customStyle="1" w:styleId="8pt1">
    <w:name w:val="Основной текст + 8 pt1"/>
    <w:basedOn w:val="a0"/>
    <w:uiPriority w:val="99"/>
    <w:rsid w:val="008B4BB3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  <w:lang w:val="ru-RU"/>
    </w:rPr>
  </w:style>
  <w:style w:type="character" w:styleId="a4">
    <w:name w:val="Hyperlink"/>
    <w:basedOn w:val="a0"/>
    <w:uiPriority w:val="99"/>
    <w:semiHidden/>
    <w:unhideWhenUsed/>
    <w:rsid w:val="008B4BB3"/>
    <w:rPr>
      <w:color w:val="0000FF"/>
      <w:u w:val="single"/>
    </w:rPr>
  </w:style>
  <w:style w:type="paragraph" w:styleId="a5">
    <w:name w:val="No Spacing"/>
    <w:qFormat/>
    <w:rsid w:val="003D0A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_"/>
    <w:basedOn w:val="a0"/>
    <w:link w:val="21"/>
    <w:uiPriority w:val="99"/>
    <w:locked/>
    <w:rsid w:val="0037664E"/>
    <w:rPr>
      <w:rFonts w:ascii="Times New Roman" w:hAnsi="Times New Roman" w:cs="Times New Roman"/>
      <w:sz w:val="18"/>
      <w:szCs w:val="18"/>
      <w:shd w:val="clear" w:color="auto" w:fill="FFFFFF"/>
    </w:rPr>
  </w:style>
  <w:style w:type="character" w:customStyle="1" w:styleId="3">
    <w:name w:val="Основной текст (3)_"/>
    <w:basedOn w:val="a0"/>
    <w:link w:val="30"/>
    <w:uiPriority w:val="99"/>
    <w:locked/>
    <w:rsid w:val="0037664E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8pt">
    <w:name w:val="Основной текст + 8 pt"/>
    <w:aliases w:val="Полужирный1,Курсив"/>
    <w:basedOn w:val="a6"/>
    <w:uiPriority w:val="99"/>
    <w:rsid w:val="0037664E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paragraph" w:customStyle="1" w:styleId="21">
    <w:name w:val="Основной текст2"/>
    <w:basedOn w:val="a"/>
    <w:link w:val="a6"/>
    <w:uiPriority w:val="99"/>
    <w:rsid w:val="0037664E"/>
    <w:pPr>
      <w:widowControl w:val="0"/>
      <w:shd w:val="clear" w:color="auto" w:fill="FFFFFF"/>
      <w:spacing w:before="60" w:after="900" w:line="293" w:lineRule="exact"/>
      <w:ind w:hanging="500"/>
      <w:jc w:val="center"/>
    </w:pPr>
    <w:rPr>
      <w:rFonts w:eastAsiaTheme="minorHAnsi"/>
      <w:sz w:val="18"/>
      <w:szCs w:val="18"/>
      <w:lang w:eastAsia="en-US"/>
    </w:rPr>
  </w:style>
  <w:style w:type="paragraph" w:customStyle="1" w:styleId="30">
    <w:name w:val="Основной текст (3)"/>
    <w:basedOn w:val="a"/>
    <w:link w:val="3"/>
    <w:uiPriority w:val="99"/>
    <w:rsid w:val="0037664E"/>
    <w:pPr>
      <w:widowControl w:val="0"/>
      <w:shd w:val="clear" w:color="auto" w:fill="FFFFFF"/>
      <w:spacing w:before="900" w:after="3180" w:line="322" w:lineRule="exact"/>
      <w:jc w:val="center"/>
    </w:pPr>
    <w:rPr>
      <w:rFonts w:eastAsiaTheme="minorHAnsi"/>
      <w:b/>
      <w:bCs/>
      <w:sz w:val="18"/>
      <w:szCs w:val="18"/>
      <w:lang w:eastAsia="en-US"/>
    </w:rPr>
  </w:style>
  <w:style w:type="paragraph" w:customStyle="1" w:styleId="Standard">
    <w:name w:val="Standard"/>
    <w:rsid w:val="002214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7863AF"/>
    <w:pPr>
      <w:suppressLineNumbers/>
    </w:pPr>
  </w:style>
  <w:style w:type="paragraph" w:styleId="a7">
    <w:name w:val="Balloon Text"/>
    <w:basedOn w:val="a"/>
    <w:link w:val="a8"/>
    <w:uiPriority w:val="99"/>
    <w:semiHidden/>
    <w:unhideWhenUsed/>
    <w:rsid w:val="00DB36E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36EA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Emphasis"/>
    <w:basedOn w:val="a0"/>
    <w:uiPriority w:val="20"/>
    <w:qFormat/>
    <w:rsid w:val="00944D0C"/>
    <w:rPr>
      <w:i/>
      <w:iCs/>
    </w:rPr>
  </w:style>
  <w:style w:type="paragraph" w:styleId="aa">
    <w:name w:val="Normal (Web)"/>
    <w:basedOn w:val="a"/>
    <w:uiPriority w:val="99"/>
    <w:unhideWhenUsed/>
    <w:rsid w:val="00944D0C"/>
    <w:pPr>
      <w:spacing w:before="100" w:beforeAutospacing="1" w:after="100" w:afterAutospacing="1"/>
    </w:pPr>
  </w:style>
  <w:style w:type="character" w:styleId="ab">
    <w:name w:val="Strong"/>
    <w:basedOn w:val="a0"/>
    <w:uiPriority w:val="22"/>
    <w:qFormat/>
    <w:rsid w:val="00944D0C"/>
    <w:rPr>
      <w:b/>
      <w:bCs/>
    </w:rPr>
  </w:style>
  <w:style w:type="paragraph" w:customStyle="1" w:styleId="text-right">
    <w:name w:val="text-right"/>
    <w:basedOn w:val="a"/>
    <w:rsid w:val="00944D0C"/>
    <w:pPr>
      <w:spacing w:before="100" w:beforeAutospacing="1" w:after="100" w:afterAutospacing="1"/>
    </w:pPr>
  </w:style>
  <w:style w:type="character" w:customStyle="1" w:styleId="outernumber">
    <w:name w:val="outer_number"/>
    <w:basedOn w:val="a0"/>
    <w:rsid w:val="005348FE"/>
  </w:style>
  <w:style w:type="character" w:customStyle="1" w:styleId="probnums">
    <w:name w:val="prob_nums"/>
    <w:basedOn w:val="a0"/>
    <w:rsid w:val="005348FE"/>
  </w:style>
  <w:style w:type="paragraph" w:customStyle="1" w:styleId="leftmargin">
    <w:name w:val="left_margin"/>
    <w:basedOn w:val="a"/>
    <w:rsid w:val="005348FE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B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8B4BB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8B4BB3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B4BB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9"/>
    <w:semiHidden/>
    <w:rsid w:val="008B4BB3"/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paragraph" w:styleId="a3">
    <w:name w:val="List Paragraph"/>
    <w:basedOn w:val="a"/>
    <w:uiPriority w:val="34"/>
    <w:qFormat/>
    <w:rsid w:val="008B4BB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uiPriority w:val="99"/>
    <w:rsid w:val="008B4BB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29">
    <w:name w:val="Основной текст (2) + 9"/>
    <w:aliases w:val="5 pt,Полужирный"/>
    <w:basedOn w:val="a0"/>
    <w:uiPriority w:val="99"/>
    <w:rsid w:val="008B4BB3"/>
    <w:rPr>
      <w:rFonts w:ascii="Times New Roman" w:hAnsi="Times New Roman" w:cs="Times New Roman" w:hint="default"/>
      <w:b/>
      <w:bCs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 w:eastAsia="ru-RU"/>
    </w:rPr>
  </w:style>
  <w:style w:type="character" w:customStyle="1" w:styleId="210pt">
    <w:name w:val="Основной текст (2) + 10 pt"/>
    <w:basedOn w:val="a0"/>
    <w:uiPriority w:val="99"/>
    <w:rsid w:val="008B4BB3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 w:eastAsia="ru-RU"/>
    </w:rPr>
  </w:style>
  <w:style w:type="character" w:customStyle="1" w:styleId="8pt1">
    <w:name w:val="Основной текст + 8 pt1"/>
    <w:basedOn w:val="a0"/>
    <w:uiPriority w:val="99"/>
    <w:rsid w:val="008B4BB3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  <w:shd w:val="clear" w:color="auto" w:fill="FFFFFF"/>
      <w:lang w:val="ru-RU"/>
    </w:rPr>
  </w:style>
  <w:style w:type="character" w:styleId="a4">
    <w:name w:val="Hyperlink"/>
    <w:basedOn w:val="a0"/>
    <w:uiPriority w:val="99"/>
    <w:semiHidden/>
    <w:unhideWhenUsed/>
    <w:rsid w:val="008B4BB3"/>
    <w:rPr>
      <w:color w:val="0000FF"/>
      <w:u w:val="single"/>
    </w:rPr>
  </w:style>
  <w:style w:type="paragraph" w:styleId="a5">
    <w:name w:val="No Spacing"/>
    <w:qFormat/>
    <w:rsid w:val="003D0A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_"/>
    <w:basedOn w:val="a0"/>
    <w:link w:val="21"/>
    <w:uiPriority w:val="99"/>
    <w:locked/>
    <w:rsid w:val="0037664E"/>
    <w:rPr>
      <w:rFonts w:ascii="Times New Roman" w:hAnsi="Times New Roman" w:cs="Times New Roman"/>
      <w:sz w:val="18"/>
      <w:szCs w:val="18"/>
      <w:shd w:val="clear" w:color="auto" w:fill="FFFFFF"/>
    </w:rPr>
  </w:style>
  <w:style w:type="character" w:customStyle="1" w:styleId="3">
    <w:name w:val="Основной текст (3)_"/>
    <w:basedOn w:val="a0"/>
    <w:link w:val="30"/>
    <w:uiPriority w:val="99"/>
    <w:locked/>
    <w:rsid w:val="0037664E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8pt">
    <w:name w:val="Основной текст + 8 pt"/>
    <w:aliases w:val="Полужирный1,Курсив"/>
    <w:basedOn w:val="a6"/>
    <w:uiPriority w:val="99"/>
    <w:rsid w:val="0037664E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paragraph" w:customStyle="1" w:styleId="21">
    <w:name w:val="Основной текст2"/>
    <w:basedOn w:val="a"/>
    <w:link w:val="a6"/>
    <w:uiPriority w:val="99"/>
    <w:rsid w:val="0037664E"/>
    <w:pPr>
      <w:widowControl w:val="0"/>
      <w:shd w:val="clear" w:color="auto" w:fill="FFFFFF"/>
      <w:spacing w:before="60" w:after="900" w:line="293" w:lineRule="exact"/>
      <w:ind w:hanging="500"/>
      <w:jc w:val="center"/>
    </w:pPr>
    <w:rPr>
      <w:rFonts w:eastAsiaTheme="minorHAnsi"/>
      <w:sz w:val="18"/>
      <w:szCs w:val="18"/>
      <w:lang w:eastAsia="en-US"/>
    </w:rPr>
  </w:style>
  <w:style w:type="paragraph" w:customStyle="1" w:styleId="30">
    <w:name w:val="Основной текст (3)"/>
    <w:basedOn w:val="a"/>
    <w:link w:val="3"/>
    <w:uiPriority w:val="99"/>
    <w:rsid w:val="0037664E"/>
    <w:pPr>
      <w:widowControl w:val="0"/>
      <w:shd w:val="clear" w:color="auto" w:fill="FFFFFF"/>
      <w:spacing w:before="900" w:after="3180" w:line="322" w:lineRule="exact"/>
      <w:jc w:val="center"/>
    </w:pPr>
    <w:rPr>
      <w:rFonts w:eastAsiaTheme="minorHAnsi"/>
      <w:b/>
      <w:bCs/>
      <w:sz w:val="18"/>
      <w:szCs w:val="18"/>
      <w:lang w:eastAsia="en-US"/>
    </w:rPr>
  </w:style>
  <w:style w:type="paragraph" w:customStyle="1" w:styleId="Standard">
    <w:name w:val="Standard"/>
    <w:rsid w:val="002214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7863AF"/>
    <w:pPr>
      <w:suppressLineNumbers/>
    </w:pPr>
  </w:style>
  <w:style w:type="paragraph" w:styleId="a7">
    <w:name w:val="Balloon Text"/>
    <w:basedOn w:val="a"/>
    <w:link w:val="a8"/>
    <w:uiPriority w:val="99"/>
    <w:semiHidden/>
    <w:unhideWhenUsed/>
    <w:rsid w:val="00DB36E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36EA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Emphasis"/>
    <w:basedOn w:val="a0"/>
    <w:uiPriority w:val="20"/>
    <w:qFormat/>
    <w:rsid w:val="00944D0C"/>
    <w:rPr>
      <w:i/>
      <w:iCs/>
    </w:rPr>
  </w:style>
  <w:style w:type="paragraph" w:styleId="aa">
    <w:name w:val="Normal (Web)"/>
    <w:basedOn w:val="a"/>
    <w:uiPriority w:val="99"/>
    <w:unhideWhenUsed/>
    <w:rsid w:val="00944D0C"/>
    <w:pPr>
      <w:spacing w:before="100" w:beforeAutospacing="1" w:after="100" w:afterAutospacing="1"/>
    </w:pPr>
  </w:style>
  <w:style w:type="character" w:styleId="ab">
    <w:name w:val="Strong"/>
    <w:basedOn w:val="a0"/>
    <w:uiPriority w:val="22"/>
    <w:qFormat/>
    <w:rsid w:val="00944D0C"/>
    <w:rPr>
      <w:b/>
      <w:bCs/>
    </w:rPr>
  </w:style>
  <w:style w:type="paragraph" w:customStyle="1" w:styleId="text-right">
    <w:name w:val="text-right"/>
    <w:basedOn w:val="a"/>
    <w:rsid w:val="00944D0C"/>
    <w:pPr>
      <w:spacing w:before="100" w:beforeAutospacing="1" w:after="100" w:afterAutospacing="1"/>
    </w:pPr>
  </w:style>
  <w:style w:type="character" w:customStyle="1" w:styleId="outernumber">
    <w:name w:val="outer_number"/>
    <w:basedOn w:val="a0"/>
    <w:rsid w:val="005348FE"/>
  </w:style>
  <w:style w:type="character" w:customStyle="1" w:styleId="probnums">
    <w:name w:val="prob_nums"/>
    <w:basedOn w:val="a0"/>
    <w:rsid w:val="005348FE"/>
  </w:style>
  <w:style w:type="paragraph" w:customStyle="1" w:styleId="leftmargin">
    <w:name w:val="left_margin"/>
    <w:basedOn w:val="a"/>
    <w:rsid w:val="005348F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304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89340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1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17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79924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7582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96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4333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7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gif"/><Relationship Id="rId18" Type="http://schemas.openxmlformats.org/officeDocument/2006/relationships/image" Target="media/image11.png"/><Relationship Id="rId26" Type="http://schemas.openxmlformats.org/officeDocument/2006/relationships/hyperlink" Target="https://geo-ege.sdamgia.ru/problem?id=46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1.png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hyperlink" Target="https://geo6-vpr.sdamgia.ru/problem?id=1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geo-oge.sdamgia.ru/problem?id=14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gif"/><Relationship Id="rId24" Type="http://schemas.openxmlformats.org/officeDocument/2006/relationships/hyperlink" Target="https://geo-ege.sdamgia.ru/problem?id=139" TargetMode="External"/><Relationship Id="rId32" Type="http://schemas.openxmlformats.org/officeDocument/2006/relationships/hyperlink" Target="https://geo6-vpr.sdamgia.ru/problem?id=3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geo-ege.sdamgia.ru/problem?id=268" TargetMode="External"/><Relationship Id="rId27" Type="http://schemas.openxmlformats.org/officeDocument/2006/relationships/image" Target="media/image17.png"/><Relationship Id="rId30" Type="http://schemas.openxmlformats.org/officeDocument/2006/relationships/hyperlink" Target="https://geo6-vpr.sdamgia.ru/problem?id=12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85580-9774-4605-B9FD-81940D78C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1421</Words>
  <Characters>8103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СЦРО</dc:creator>
  <cp:lastModifiedBy>Илиана Васильевна</cp:lastModifiedBy>
  <cp:revision>3</cp:revision>
  <cp:lastPrinted>2021-02-08T07:12:00Z</cp:lastPrinted>
  <dcterms:created xsi:type="dcterms:W3CDTF">2021-02-09T16:00:00Z</dcterms:created>
  <dcterms:modified xsi:type="dcterms:W3CDTF">2021-02-10T13:11:00Z</dcterms:modified>
</cp:coreProperties>
</file>