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E9" w:rsidRDefault="00814EE9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2818" w:rsidRDefault="000E0676" w:rsidP="000410D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</w:pPr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>Муниципальное общеобразовательное бюджетное учреждение средняя о</w:t>
      </w:r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>б</w:t>
      </w:r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 xml:space="preserve">щеобразовательная школа № 65 г. Сочи имени Героя Советского Союза </w:t>
      </w:r>
    </w:p>
    <w:p w:rsidR="00814EE9" w:rsidRPr="000E0676" w:rsidRDefault="000E0676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>Ту</w:t>
      </w:r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>чинского</w:t>
      </w:r>
      <w:proofErr w:type="spellEnd"/>
      <w:r w:rsidRPr="000E0676">
        <w:rPr>
          <w:rStyle w:val="a4"/>
          <w:rFonts w:ascii="Times New Roman" w:hAnsi="Times New Roman" w:cs="Times New Roman"/>
          <w:b w:val="0"/>
          <w:color w:val="3A3939"/>
          <w:sz w:val="28"/>
          <w:szCs w:val="28"/>
          <w:bdr w:val="none" w:sz="0" w:space="0" w:color="auto" w:frame="1"/>
          <w:shd w:val="clear" w:color="auto" w:fill="FFFFFF"/>
        </w:rPr>
        <w:t xml:space="preserve"> Адама Петровича</w:t>
      </w:r>
    </w:p>
    <w:p w:rsidR="00814EE9" w:rsidRPr="000E0676" w:rsidRDefault="00814EE9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4EE9" w:rsidRDefault="00814EE9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E0676" w:rsidRDefault="000E0676" w:rsidP="000410D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0676" w:rsidRPr="000E0676" w:rsidRDefault="000E0676" w:rsidP="000410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0676">
        <w:rPr>
          <w:rFonts w:ascii="Times New Roman" w:hAnsi="Times New Roman" w:cs="Times New Roman"/>
          <w:sz w:val="28"/>
          <w:szCs w:val="28"/>
        </w:rPr>
        <w:t>УТВЕРЖДЕНО</w:t>
      </w:r>
    </w:p>
    <w:p w:rsidR="000E0676" w:rsidRPr="000E0676" w:rsidRDefault="000E0676" w:rsidP="000410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0676">
        <w:rPr>
          <w:rFonts w:ascii="Times New Roman" w:hAnsi="Times New Roman" w:cs="Times New Roman"/>
          <w:sz w:val="28"/>
          <w:szCs w:val="28"/>
        </w:rPr>
        <w:t>решением педагогического совета</w:t>
      </w:r>
    </w:p>
    <w:p w:rsidR="00814EE9" w:rsidRDefault="000E0676" w:rsidP="000410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E06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от  </w:t>
      </w:r>
      <w:r w:rsidR="001051CA">
        <w:rPr>
          <w:rFonts w:ascii="Times New Roman" w:hAnsi="Times New Roman" w:cs="Times New Roman"/>
          <w:sz w:val="28"/>
          <w:szCs w:val="28"/>
        </w:rPr>
        <w:t>2</w:t>
      </w:r>
      <w:r w:rsidR="009B140A">
        <w:rPr>
          <w:rFonts w:ascii="Times New Roman" w:hAnsi="Times New Roman" w:cs="Times New Roman"/>
          <w:sz w:val="28"/>
          <w:szCs w:val="28"/>
        </w:rPr>
        <w:t>8</w:t>
      </w:r>
      <w:r w:rsidRPr="000E0676"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9B140A">
        <w:rPr>
          <w:rFonts w:ascii="Times New Roman" w:hAnsi="Times New Roman" w:cs="Times New Roman"/>
          <w:sz w:val="28"/>
          <w:szCs w:val="28"/>
        </w:rPr>
        <w:t>21</w:t>
      </w:r>
      <w:r w:rsidR="00E27C25">
        <w:rPr>
          <w:rFonts w:ascii="Times New Roman" w:hAnsi="Times New Roman" w:cs="Times New Roman"/>
          <w:sz w:val="28"/>
          <w:szCs w:val="28"/>
        </w:rPr>
        <w:t>г.</w:t>
      </w:r>
      <w:r w:rsidRPr="000E0676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E27C25">
        <w:rPr>
          <w:rFonts w:ascii="Times New Roman" w:hAnsi="Times New Roman" w:cs="Times New Roman"/>
          <w:sz w:val="28"/>
          <w:szCs w:val="28"/>
        </w:rPr>
        <w:t xml:space="preserve">   </w:t>
      </w:r>
      <w:r w:rsidRPr="000E0676">
        <w:rPr>
          <w:rFonts w:ascii="Times New Roman" w:hAnsi="Times New Roman" w:cs="Times New Roman"/>
          <w:sz w:val="28"/>
          <w:szCs w:val="28"/>
        </w:rPr>
        <w:t>№ 1</w:t>
      </w:r>
    </w:p>
    <w:p w:rsidR="009B140A" w:rsidRDefault="009B140A" w:rsidP="000410D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B140A" w:rsidRPr="000E0676" w:rsidRDefault="009B140A" w:rsidP="000410D2">
      <w:pPr>
        <w:pStyle w:val="a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Дрыгун</w:t>
      </w:r>
      <w:proofErr w:type="spellEnd"/>
    </w:p>
    <w:p w:rsidR="00814EE9" w:rsidRDefault="00814EE9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Default="00814EE9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Default="00814EE9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14EE9" w:rsidRDefault="00814EE9" w:rsidP="00041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27C25" w:rsidRPr="002567CA" w:rsidRDefault="00E27C25" w:rsidP="000410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C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4EE9" w:rsidRPr="002567CA" w:rsidRDefault="00814EE9" w:rsidP="00041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0676" w:rsidRPr="008E3AF6" w:rsidRDefault="00E27C25" w:rsidP="000410D2">
      <w:pPr>
        <w:spacing w:after="0" w:line="48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67CA">
        <w:rPr>
          <w:rFonts w:ascii="Times New Roman" w:hAnsi="Times New Roman" w:cs="Times New Roman"/>
          <w:sz w:val="28"/>
          <w:szCs w:val="28"/>
        </w:rPr>
        <w:t>курс</w:t>
      </w:r>
      <w:r w:rsidR="00BE2818">
        <w:rPr>
          <w:rFonts w:ascii="Times New Roman" w:hAnsi="Times New Roman" w:cs="Times New Roman"/>
          <w:sz w:val="28"/>
          <w:szCs w:val="28"/>
        </w:rPr>
        <w:t>а</w:t>
      </w:r>
      <w:r w:rsidRPr="002567CA">
        <w:rPr>
          <w:rFonts w:ascii="Times New Roman" w:hAnsi="Times New Roman" w:cs="Times New Roman"/>
          <w:sz w:val="28"/>
          <w:szCs w:val="28"/>
        </w:rPr>
        <w:t xml:space="preserve"> </w:t>
      </w:r>
      <w:r w:rsidRPr="002567CA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Easy</w:t>
      </w:r>
      <w:r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Grammar</w:t>
      </w:r>
      <w:r w:rsidR="008E3AF6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7F3284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AF6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</w:t>
      </w:r>
      <w:r w:rsidR="007F3284" w:rsidRPr="0025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Легкая грамматика</w:t>
      </w:r>
      <w:r w:rsidR="008E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B140A" w:rsidRDefault="009B140A" w:rsidP="000410D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F3284" w:rsidRDefault="007F3284" w:rsidP="000410D2">
      <w:pPr>
        <w:rPr>
          <w:rFonts w:ascii="Times New Roman" w:hAnsi="Times New Roman" w:cs="Times New Roman"/>
          <w:sz w:val="28"/>
          <w:szCs w:val="28"/>
        </w:rPr>
      </w:pPr>
      <w:r w:rsidRPr="00A26480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 xml:space="preserve">обучения,  основное </w:t>
      </w:r>
      <w:r w:rsidRPr="00E14403">
        <w:rPr>
          <w:rFonts w:ascii="Times New Roman" w:hAnsi="Times New Roman" w:cs="Times New Roman"/>
          <w:b/>
          <w:sz w:val="28"/>
          <w:szCs w:val="28"/>
        </w:rPr>
        <w:t>общее</w:t>
      </w:r>
      <w:r w:rsidRPr="00A26480">
        <w:rPr>
          <w:rFonts w:ascii="Times New Roman" w:hAnsi="Times New Roman" w:cs="Times New Roman"/>
          <w:b/>
          <w:sz w:val="28"/>
          <w:szCs w:val="28"/>
        </w:rPr>
        <w:t xml:space="preserve"> образование,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 5</w:t>
      </w:r>
    </w:p>
    <w:p w:rsidR="007F3284" w:rsidRPr="00286A1F" w:rsidRDefault="007F3284" w:rsidP="000410D2">
      <w:pPr>
        <w:spacing w:before="34" w:line="374" w:lineRule="exact"/>
        <w:ind w:right="569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(34ч.</w:t>
      </w:r>
      <w:r w:rsidRPr="00014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час в неделю) </w:t>
      </w:r>
    </w:p>
    <w:p w:rsidR="000E0676" w:rsidRDefault="007F3284" w:rsidP="00041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7F3284" w:rsidRDefault="007F3284" w:rsidP="000410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3AF6" w:rsidRDefault="007F3284" w:rsidP="000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16566">
        <w:rPr>
          <w:rFonts w:ascii="Times New Roman" w:hAnsi="Times New Roman"/>
          <w:sz w:val="28"/>
          <w:szCs w:val="28"/>
        </w:rPr>
        <w:t xml:space="preserve">Программа  разработана в </w:t>
      </w:r>
      <w:r w:rsidRPr="00716566">
        <w:rPr>
          <w:rFonts w:ascii="Times New Roman" w:hAnsi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основе </w:t>
      </w:r>
      <w:r w:rsidR="009B14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566">
        <w:rPr>
          <w:rFonts w:ascii="Times New Roman" w:hAnsi="Times New Roman"/>
          <w:color w:val="000000"/>
          <w:sz w:val="28"/>
          <w:szCs w:val="28"/>
        </w:rPr>
        <w:t xml:space="preserve"> Федеральн</w:t>
      </w:r>
      <w:r w:rsidR="009B140A">
        <w:rPr>
          <w:rFonts w:ascii="Times New Roman" w:hAnsi="Times New Roman"/>
          <w:color w:val="000000"/>
          <w:sz w:val="28"/>
          <w:szCs w:val="28"/>
        </w:rPr>
        <w:t>ого</w:t>
      </w:r>
      <w:r w:rsidRPr="00716566">
        <w:rPr>
          <w:rFonts w:ascii="Times New Roman" w:hAnsi="Times New Roman"/>
          <w:color w:val="000000"/>
          <w:sz w:val="28"/>
          <w:szCs w:val="28"/>
        </w:rPr>
        <w:t xml:space="preserve"> гос</w:t>
      </w:r>
      <w:r w:rsidRPr="00716566">
        <w:rPr>
          <w:rFonts w:ascii="Times New Roman" w:hAnsi="Times New Roman"/>
          <w:color w:val="000000"/>
          <w:sz w:val="28"/>
          <w:szCs w:val="28"/>
        </w:rPr>
        <w:t>у</w:t>
      </w:r>
      <w:r w:rsidRPr="00716566">
        <w:rPr>
          <w:rFonts w:ascii="Times New Roman" w:hAnsi="Times New Roman"/>
          <w:color w:val="000000"/>
          <w:sz w:val="28"/>
          <w:szCs w:val="28"/>
        </w:rPr>
        <w:t>дарственн</w:t>
      </w:r>
      <w:r w:rsidR="009B140A">
        <w:rPr>
          <w:rFonts w:ascii="Times New Roman" w:hAnsi="Times New Roman"/>
          <w:color w:val="000000"/>
          <w:sz w:val="28"/>
          <w:szCs w:val="28"/>
        </w:rPr>
        <w:t>ого</w:t>
      </w:r>
      <w:r w:rsidRPr="00716566">
        <w:rPr>
          <w:rFonts w:ascii="Times New Roman" w:hAnsi="Times New Roman"/>
          <w:color w:val="000000"/>
          <w:sz w:val="28"/>
          <w:szCs w:val="28"/>
        </w:rPr>
        <w:t xml:space="preserve"> образовательн</w:t>
      </w:r>
      <w:r w:rsidR="009B140A">
        <w:rPr>
          <w:rFonts w:ascii="Times New Roman" w:hAnsi="Times New Roman"/>
          <w:color w:val="000000"/>
          <w:sz w:val="28"/>
          <w:szCs w:val="28"/>
        </w:rPr>
        <w:t>ого</w:t>
      </w:r>
      <w:r w:rsidRPr="00716566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9B140A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 w:rsidRPr="000142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6566">
        <w:rPr>
          <w:rFonts w:ascii="Times New Roman" w:hAnsi="Times New Roman"/>
          <w:color w:val="000000"/>
          <w:sz w:val="28"/>
          <w:szCs w:val="28"/>
        </w:rPr>
        <w:t>общего образования</w:t>
      </w:r>
      <w:r w:rsidR="008E3AF6">
        <w:rPr>
          <w:rFonts w:ascii="Times New Roman" w:hAnsi="Times New Roman"/>
          <w:color w:val="000000"/>
          <w:sz w:val="28"/>
          <w:szCs w:val="28"/>
        </w:rPr>
        <w:t xml:space="preserve"> (ФГОС ООО);</w:t>
      </w:r>
    </w:p>
    <w:p w:rsidR="008E3AF6" w:rsidRPr="008E3AF6" w:rsidRDefault="008E3AF6" w:rsidP="000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8E3AF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Примерных программ по иностранному языку для основного  </w:t>
      </w:r>
      <w:r w:rsidRPr="00716566">
        <w:rPr>
          <w:rFonts w:ascii="Times New Roman" w:hAnsi="Times New Roman"/>
          <w:color w:val="000000"/>
          <w:sz w:val="28"/>
          <w:szCs w:val="28"/>
        </w:rPr>
        <w:t>общего обр</w:t>
      </w:r>
      <w:r w:rsidRPr="00716566">
        <w:rPr>
          <w:rFonts w:ascii="Times New Roman" w:hAnsi="Times New Roman"/>
          <w:color w:val="000000"/>
          <w:sz w:val="28"/>
          <w:szCs w:val="28"/>
        </w:rPr>
        <w:t>а</w:t>
      </w:r>
      <w:r w:rsidRPr="00716566">
        <w:rPr>
          <w:rFonts w:ascii="Times New Roman" w:hAnsi="Times New Roman"/>
          <w:color w:val="000000"/>
          <w:sz w:val="28"/>
          <w:szCs w:val="28"/>
        </w:rPr>
        <w:t>зования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E3AF6">
        <w:rPr>
          <w:rFonts w:ascii="TimesNewRomanPSMT" w:eastAsia="TimesNewRomanPSMT" w:cs="TimesNewRomanPSMT" w:hint="eastAsia"/>
          <w:sz w:val="28"/>
          <w:szCs w:val="28"/>
        </w:rPr>
        <w:t xml:space="preserve"> </w:t>
      </w:r>
      <w:r w:rsidRPr="008E3AF6">
        <w:rPr>
          <w:rFonts w:ascii="Times New Roman" w:eastAsia="TimesNewRomanPSMT" w:hAnsi="Times New Roman" w:cs="Times New Roman"/>
          <w:sz w:val="28"/>
          <w:szCs w:val="28"/>
        </w:rPr>
        <w:t>одобренных федеральным учебно-методическим объединением по общему образованию (протокол от 08.04.2015 № 1/5).</w:t>
      </w:r>
    </w:p>
    <w:p w:rsidR="008E3AF6" w:rsidRDefault="008E3AF6" w:rsidP="00041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0676" w:rsidRDefault="000E0676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AF6" w:rsidRDefault="008E3AF6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2567CA" w:rsidRDefault="002567CA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E2818" w:rsidRDefault="00BE2818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2818" w:rsidRDefault="00BE2818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2818" w:rsidRDefault="00BE2818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2818" w:rsidRDefault="00BE2818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E0676" w:rsidRPr="008E3AF6" w:rsidRDefault="008E3AF6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E3A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B11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2021г.</w:t>
      </w:r>
    </w:p>
    <w:p w:rsidR="00814EE9" w:rsidRPr="004059AE" w:rsidRDefault="00814EE9" w:rsidP="000410D2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05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4059AE" w:rsidRPr="00814EE9" w:rsidRDefault="004059AE" w:rsidP="000410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4EE9" w:rsidRPr="00814EE9" w:rsidRDefault="00801E38" w:rsidP="000410D2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E3AF6" w:rsidRPr="00DD1A20">
        <w:rPr>
          <w:rFonts w:ascii="Times New Roman" w:hAnsi="Times New Roman" w:cs="Times New Roman"/>
          <w:color w:val="000000"/>
          <w:sz w:val="28"/>
          <w:szCs w:val="28"/>
        </w:rPr>
        <w:t>рограмм</w:t>
      </w:r>
      <w:r w:rsidR="00321A82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8E3AF6" w:rsidRPr="00DD1A20">
        <w:rPr>
          <w:rFonts w:ascii="Times New Roman" w:hAnsi="Times New Roman" w:cs="Times New Roman"/>
          <w:color w:val="000000"/>
          <w:sz w:val="28"/>
          <w:szCs w:val="28"/>
        </w:rPr>
        <w:t xml:space="preserve"> внеурочной деятельности</w:t>
      </w:r>
      <w:r w:rsidR="008E3AF6">
        <w:rPr>
          <w:rFonts w:ascii="Times New Roman" w:hAnsi="Times New Roman" w:cs="Times New Roman"/>
          <w:color w:val="000000"/>
          <w:sz w:val="28"/>
          <w:szCs w:val="28"/>
        </w:rPr>
        <w:t xml:space="preserve"> для 5 классов </w:t>
      </w:r>
      <w:r w:rsidR="008E3AF6" w:rsidRPr="0058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="000E0676" w:rsidRPr="0058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Easy</w:t>
      </w:r>
      <w:r w:rsidR="000E0676" w:rsidRPr="0058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E0676" w:rsidRPr="0058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Grammar</w:t>
      </w:r>
      <w:r w:rsidR="00814EE9" w:rsidRPr="0081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”</w:t>
      </w:r>
      <w:r w:rsidR="000E0676" w:rsidRPr="008E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(Легкая грамматика)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развитие интеллектуальных умений, тво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способностей у учащихся, позволяет проявить себя, преодолеть яз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ковой барьер, проявить свой творческий потенциал.</w:t>
      </w:r>
    </w:p>
    <w:p w:rsidR="00814EE9" w:rsidRPr="00814EE9" w:rsidRDefault="00814EE9" w:rsidP="00801E38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 требований Федерального госуда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образовательного стандарта основного общего образования втор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поколения и Примерных программ. Иностранный язык. 5 -</w:t>
      </w:r>
      <w:r w:rsid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классы с уч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интересов обучающихся</w:t>
      </w:r>
      <w:r w:rsidR="00146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класса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соответствует их возрастным особе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ностям.</w:t>
      </w:r>
    </w:p>
    <w:p w:rsidR="00801E38" w:rsidRPr="00814EE9" w:rsidRDefault="00801E38" w:rsidP="006839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E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Содержание </w:t>
      </w:r>
      <w:r w:rsidR="00814EE9" w:rsidRPr="00801E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программы</w:t>
      </w:r>
      <w:r w:rsidR="00814EE9" w:rsidRPr="00814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 познавательные интересы р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бенка, устраняет противоречия между условиями работы в классно-урочной системе и потребностями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E38" w:rsidRPr="00F270A1" w:rsidRDefault="00801E38" w:rsidP="00321A82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навыки самостоятельной деятельности</w:t>
      </w:r>
      <w:r w:rsidRPr="0080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83E76" w:rsidRPr="00E52B44" w:rsidRDefault="00583E76" w:rsidP="000410D2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270A1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каждого занятия рассчитан на 40</w:t>
      </w:r>
      <w:r w:rsidRPr="00F270A1">
        <w:rPr>
          <w:sz w:val="28"/>
          <w:szCs w:val="28"/>
        </w:rPr>
        <w:t xml:space="preserve"> минут. Отсутствие отметок снижает тревожн</w:t>
      </w:r>
      <w:r>
        <w:rPr>
          <w:sz w:val="28"/>
          <w:szCs w:val="28"/>
        </w:rPr>
        <w:t xml:space="preserve">ость и беспокойство обучающихся, что </w:t>
      </w:r>
      <w:r w:rsidRPr="00F270A1">
        <w:rPr>
          <w:sz w:val="28"/>
          <w:szCs w:val="28"/>
        </w:rPr>
        <w:t xml:space="preserve"> </w:t>
      </w:r>
      <w:r>
        <w:rPr>
          <w:sz w:val="28"/>
        </w:rPr>
        <w:t>обеспечивает соц</w:t>
      </w:r>
      <w:r>
        <w:rPr>
          <w:sz w:val="28"/>
        </w:rPr>
        <w:t>и</w:t>
      </w:r>
      <w:r>
        <w:rPr>
          <w:sz w:val="28"/>
        </w:rPr>
        <w:t>ализацию обучающихся, формирует общую культуру личности и  спосо</w:t>
      </w:r>
      <w:r>
        <w:rPr>
          <w:sz w:val="28"/>
        </w:rPr>
        <w:t>б</w:t>
      </w:r>
      <w:r>
        <w:rPr>
          <w:sz w:val="28"/>
        </w:rPr>
        <w:t>ность</w:t>
      </w:r>
      <w:r w:rsidRPr="00B92651">
        <w:rPr>
          <w:sz w:val="28"/>
        </w:rPr>
        <w:t xml:space="preserve"> творчески мыслить</w:t>
      </w:r>
      <w:r>
        <w:rPr>
          <w:sz w:val="28"/>
        </w:rPr>
        <w:t>.</w:t>
      </w:r>
    </w:p>
    <w:p w:rsidR="00583E76" w:rsidRPr="00DD1A20" w:rsidRDefault="00583E76" w:rsidP="00321A8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C1F">
        <w:rPr>
          <w:rFonts w:ascii="Times New Roman" w:hAnsi="Times New Roman" w:cs="Times New Roman"/>
          <w:color w:val="000000"/>
          <w:sz w:val="28"/>
          <w:szCs w:val="28"/>
        </w:rPr>
        <w:t>Направление внеурочной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42B3">
        <w:rPr>
          <w:rFonts w:ascii="Times New Roman" w:hAnsi="Times New Roman" w:cs="Times New Roman"/>
          <w:sz w:val="28"/>
          <w:szCs w:val="28"/>
        </w:rPr>
        <w:t>«</w:t>
      </w:r>
      <w:r w:rsidR="004059AE" w:rsidRPr="0058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Easy</w:t>
      </w:r>
      <w:r w:rsidR="004059AE" w:rsidRPr="0058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59AE" w:rsidRPr="00583E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Grammar</w:t>
      </w:r>
      <w:r w:rsidRPr="000142B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общеинте</w:t>
      </w:r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лект</w:t>
      </w:r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альное</w:t>
      </w:r>
      <w:proofErr w:type="spellEnd"/>
      <w:r w:rsidRPr="00DD1A2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D1A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4EE9" w:rsidRPr="00814EE9" w:rsidRDefault="00583E76" w:rsidP="000410D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15C8">
        <w:rPr>
          <w:rFonts w:ascii="Times New Roman" w:hAnsi="Times New Roman" w:cs="Times New Roman"/>
          <w:bCs/>
          <w:sz w:val="28"/>
          <w:szCs w:val="28"/>
        </w:rPr>
        <w:t>Основной</w:t>
      </w:r>
      <w:r w:rsidRPr="002D15C8">
        <w:rPr>
          <w:rFonts w:ascii="Times New Roman" w:hAnsi="Times New Roman" w:cs="Times New Roman"/>
          <w:sz w:val="28"/>
          <w:szCs w:val="28"/>
        </w:rPr>
        <w:t xml:space="preserve"> целью </w:t>
      </w:r>
      <w:r>
        <w:rPr>
          <w:rFonts w:ascii="Times New Roman" w:hAnsi="Times New Roman" w:cs="Times New Roman"/>
          <w:sz w:val="28"/>
        </w:rPr>
        <w:t>организации работы</w:t>
      </w:r>
      <w:r w:rsidRPr="00E60345">
        <w:rPr>
          <w:color w:val="000000"/>
          <w:sz w:val="28"/>
          <w:szCs w:val="28"/>
        </w:rPr>
        <w:t xml:space="preserve"> </w:t>
      </w:r>
      <w:r w:rsidRPr="00254C1F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</w:t>
      </w:r>
      <w:r w:rsidRPr="00E60345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явл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ется расширение сферы применения навыков и умений, приобретенных в обязательном </w:t>
      </w:r>
      <w:r w:rsidRPr="00E60345">
        <w:rPr>
          <w:rFonts w:ascii="Times New Roman" w:hAnsi="Times New Roman" w:cs="Times New Roman"/>
          <w:sz w:val="28"/>
        </w:rPr>
        <w:t>курсе английского языка</w:t>
      </w:r>
      <w:r>
        <w:rPr>
          <w:rFonts w:ascii="Times New Roman" w:hAnsi="Times New Roman" w:cs="Times New Roman"/>
          <w:sz w:val="28"/>
        </w:rPr>
        <w:t xml:space="preserve"> в 5 классе</w:t>
      </w:r>
      <w:r w:rsidR="00321A82">
        <w:rPr>
          <w:rFonts w:ascii="Times New Roman" w:hAnsi="Times New Roman" w:cs="Times New Roman"/>
          <w:sz w:val="28"/>
        </w:rPr>
        <w:t>,</w:t>
      </w:r>
      <w:r w:rsidRPr="00E60345">
        <w:rPr>
          <w:rFonts w:ascii="Times New Roman" w:hAnsi="Times New Roman" w:cs="Times New Roman"/>
          <w:sz w:val="28"/>
        </w:rPr>
        <w:t xml:space="preserve"> и расширение</w:t>
      </w:r>
      <w:r>
        <w:rPr>
          <w:rFonts w:ascii="Times New Roman" w:hAnsi="Times New Roman" w:cs="Times New Roman"/>
          <w:sz w:val="28"/>
        </w:rPr>
        <w:t xml:space="preserve"> языковой среды.</w:t>
      </w:r>
    </w:p>
    <w:p w:rsidR="00814EE9" w:rsidRPr="00814EE9" w:rsidRDefault="001B7F05" w:rsidP="00321A8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“</w:t>
      </w:r>
      <w:r w:rsidR="00583E76" w:rsidRPr="00321A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3E76" w:rsidRPr="00780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Easy</w:t>
      </w:r>
      <w:r w:rsidR="00583E76" w:rsidRPr="00780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83E76" w:rsidRPr="00780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Grammar</w:t>
      </w:r>
      <w:r w:rsidR="00583E76" w:rsidRPr="0078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</w:t>
      </w:r>
      <w:r w:rsidR="0032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интеллектуальн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развития ребенка, качеств его личности, формирование коммуникативных и социальных навыков через и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ровую деятельность посредством английского языка</w:t>
      </w:r>
      <w:r w:rsidR="0032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EE9" w:rsidRPr="00814EE9" w:rsidRDefault="00814EE9" w:rsidP="000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14EE9" w:rsidRPr="00814EE9" w:rsidRDefault="00321A82" w:rsidP="000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814EE9"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оммуникативные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универсальные учебные действия в четырёх основных видах речевой деятельности (говорен</w:t>
      </w:r>
      <w:r w:rsidR="006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</w:t>
      </w:r>
      <w:proofErr w:type="spellStart"/>
      <w:r w:rsidR="006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</w:t>
      </w:r>
      <w:r w:rsidR="006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ровании</w:t>
      </w:r>
      <w:proofErr w:type="spellEnd"/>
      <w:r w:rsidR="00683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4EE9" w:rsidRPr="00814EE9" w:rsidRDefault="00321A82" w:rsidP="000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7803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егулятивные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развивать регулятивные УУД через формирование качества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4EE9" w:rsidRPr="00814EE9" w:rsidRDefault="00321A82" w:rsidP="000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14EE9"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ознавательные - 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новыми языковыми средств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школы.</w:t>
      </w:r>
      <w:proofErr w:type="gramEnd"/>
      <w:r w:rsidR="0078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 о языковых явлениях изучаемого языка, разных способах выражения мысли в родном и изучаемом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14EE9" w:rsidRPr="00814EE9" w:rsidRDefault="00814EE9" w:rsidP="000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- 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учащихся к культуре, традициям и реалиям страны изучаемого языка в рамках тем, сфер и ситуаций общения, отвечающих опыту, интер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 психологическим особенностям учащихся 5 классов; формирова</w:t>
      </w:r>
      <w:r w:rsidR="0032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представлять свою страну, её культуру в условиях иноязычного ме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общения;</w:t>
      </w:r>
    </w:p>
    <w:p w:rsidR="00814EE9" w:rsidRPr="00814EE9" w:rsidRDefault="00814EE9" w:rsidP="000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8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воспитывать у школьников понимани</w:t>
      </w:r>
      <w:r w:rsidR="0032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важности изучения иностранного языка в современном мире и потребности польз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им как средством общения, познания, самореализации и социальной адаптации; воспитание качеств гражданина, патриота, развитие национальн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самосознания, стремления к взаимопониманию между людьми разных с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обществ, толерантного отношения в к проявлению другой культуры.</w:t>
      </w:r>
      <w:proofErr w:type="gramEnd"/>
    </w:p>
    <w:p w:rsidR="00814EE9" w:rsidRPr="00814EE9" w:rsidRDefault="00814EE9" w:rsidP="000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EE9" w:rsidRPr="00814EE9" w:rsidRDefault="00FA5C7C" w:rsidP="000410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Содержание программы </w:t>
      </w:r>
      <w:r w:rsidR="0078035A" w:rsidRPr="00536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4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</w:t>
      </w:r>
      <w:r w:rsidRPr="00FA5C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0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Easy</w:t>
      </w:r>
      <w:r w:rsidRPr="00780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803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Grammar</w:t>
      </w:r>
      <w:r w:rsidRPr="0078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соответствует целям и задачам основной образовательной программы школы.</w:t>
      </w:r>
    </w:p>
    <w:p w:rsidR="00814EE9" w:rsidRPr="00814EE9" w:rsidRDefault="00814EE9" w:rsidP="000410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Предлагаемая программа напрямую связана с урочной деятельностью. Отбор тематики для внеурочных занятий осуществлен с учетом материала програ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обязательного изучения английского языка и яз</w:t>
      </w:r>
      <w:r w:rsidR="00FA5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ыкового материала</w:t>
      </w:r>
      <w:r w:rsidR="00D1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</w:t>
      </w:r>
      <w:r w:rsidR="00D1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1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 и грамматика)</w:t>
      </w:r>
      <w:r w:rsidR="0032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</w:t>
      </w:r>
      <w:r w:rsidR="0032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интересы обуча</w:t>
      </w:r>
      <w:r w:rsidR="0032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их возраста, на усиление </w:t>
      </w: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</w:t>
      </w:r>
      <w:r w:rsidR="0040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тного</w:t>
      </w:r>
      <w:proofErr w:type="spellEnd"/>
      <w:r w:rsidR="0040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 обучения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A6A3F" w:rsidRPr="008F22A1" w:rsidRDefault="00814EE9" w:rsidP="000410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позволяет интегрировать знания, полученные в процессе обуч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английскому языку, с воспитанием личности школьника и развитием его творческого потенциала.</w:t>
      </w:r>
    </w:p>
    <w:p w:rsidR="00814EE9" w:rsidRPr="00814EE9" w:rsidRDefault="00814EE9" w:rsidP="000410D2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Структура курса</w:t>
      </w:r>
    </w:p>
    <w:p w:rsidR="00814EE9" w:rsidRPr="00814EE9" w:rsidRDefault="00814EE9" w:rsidP="000410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внеурочной деятельности «</w:t>
      </w:r>
      <w:r w:rsidR="00AB77C5" w:rsidRPr="00AB7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Easy</w:t>
      </w:r>
      <w:r w:rsidR="00AB77C5" w:rsidRPr="00AB7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B77C5" w:rsidRPr="00AB7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Grammar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представлен </w:t>
      </w:r>
      <w:r w:rsidR="001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грамматич</w:t>
      </w:r>
      <w:r w:rsidR="001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скими </w:t>
      </w:r>
      <w:r w:rsidR="0040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разделами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r w:rsidR="00AB77C5"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77C5"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5”.</w:t>
      </w:r>
    </w:p>
    <w:p w:rsidR="00814EE9" w:rsidRPr="00814EE9" w:rsidRDefault="00AB77C5" w:rsidP="000410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над языковым материалом проводится в занимательной</w:t>
      </w:r>
      <w:r w:rsidR="0040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тически,</w:t>
      </w:r>
      <w:r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игре, </w:t>
      </w:r>
      <w:r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соревновании.</w:t>
      </w:r>
      <w:r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Лексико - грамматические задания спосо</w:t>
      </w:r>
      <w:r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развитию творческого воображения учащихся, расширению слова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запаса, развитию креативности, стимулированию фантазии, образного и ассоциативного мышления, самовыражению. Языковой и грамматический материал </w:t>
      </w:r>
      <w:r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внеурочных занятий 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совпадает с материалом УМК, однако встр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14EE9"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чаются и новые лексические единицы, что требует работы с двуязычным слов</w:t>
      </w:r>
      <w:r w:rsidRPr="00AB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арем, словарем синонимов. </w:t>
      </w:r>
    </w:p>
    <w:p w:rsidR="00814EE9" w:rsidRPr="00814EE9" w:rsidRDefault="00814EE9" w:rsidP="000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формирования навыков </w:t>
      </w: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="00AB77C5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устной речи 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использова</w:t>
      </w:r>
      <w:r w:rsidR="00C9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фрагменты муль</w:t>
      </w:r>
      <w:r w:rsidR="00536B75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фильмов на</w:t>
      </w:r>
      <w:r w:rsidR="00536B75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английском </w:t>
      </w:r>
      <w:r w:rsidR="00405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59AE" w:rsidRPr="00814EE9" w:rsidRDefault="004059AE" w:rsidP="000410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составления программы курса были использованы материалы различных пособий, предназначенных для внеурочной работы со школьниками 5 кла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сов, </w:t>
      </w: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C9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</w:t>
      </w:r>
      <w:proofErr w:type="spell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EE9" w:rsidRPr="00814EE9" w:rsidRDefault="00814EE9" w:rsidP="000410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E9" w:rsidRPr="00536B75" w:rsidRDefault="00814EE9" w:rsidP="000410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проведения занятий</w:t>
      </w:r>
    </w:p>
    <w:p w:rsidR="00801E38" w:rsidRPr="00801E38" w:rsidRDefault="00801E38" w:rsidP="00801E3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0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0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паре, </w:t>
      </w:r>
    </w:p>
    <w:p w:rsidR="00801E38" w:rsidRPr="00801E38" w:rsidRDefault="00801E38" w:rsidP="00801E3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r w:rsidRPr="0080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D1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0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E38" w:rsidRPr="0009118A" w:rsidRDefault="00801E38" w:rsidP="00801E3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</w:t>
      </w:r>
      <w:r w:rsidRPr="00801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команде.</w:t>
      </w:r>
    </w:p>
    <w:p w:rsidR="00536B75" w:rsidRPr="0009118A" w:rsidRDefault="00536B75" w:rsidP="0009118A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коллективная </w:t>
      </w:r>
      <w:r w:rsidR="000911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проблемными заданиями.</w:t>
      </w:r>
    </w:p>
    <w:p w:rsidR="00814EE9" w:rsidRPr="00814EE9" w:rsidRDefault="00814EE9" w:rsidP="000410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Режим проведения занятий, </w:t>
      </w:r>
      <w:r w:rsidR="00536B75" w:rsidRPr="00536B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количество часов:</w:t>
      </w:r>
    </w:p>
    <w:p w:rsidR="00536B75" w:rsidRPr="00536B75" w:rsidRDefault="00536B75" w:rsidP="000410D2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рассчитана для 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5-го класса.</w:t>
      </w:r>
    </w:p>
    <w:p w:rsidR="00814EE9" w:rsidRPr="00536B75" w:rsidRDefault="00536B75" w:rsidP="000410D2">
      <w:pPr>
        <w:pStyle w:val="a6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едельная нагрузка -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(34ч. в год)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EE9" w:rsidRPr="00536B75" w:rsidRDefault="00536B75" w:rsidP="000410D2">
      <w:pPr>
        <w:pStyle w:val="a6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обучающихся</w:t>
      </w:r>
      <w:r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10 - 12</w:t>
      </w:r>
      <w:r w:rsidR="00814EE9" w:rsidRPr="00536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814EE9" w:rsidRPr="00814EE9" w:rsidRDefault="00814EE9" w:rsidP="00041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E9" w:rsidRPr="00814EE9" w:rsidRDefault="00814EE9" w:rsidP="000410D2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деятельности:</w:t>
      </w:r>
    </w:p>
    <w:p w:rsidR="00814EE9" w:rsidRPr="00814EE9" w:rsidRDefault="00814EE9" w:rsidP="000410D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деятельность;</w:t>
      </w:r>
    </w:p>
    <w:p w:rsidR="00814EE9" w:rsidRPr="00814EE9" w:rsidRDefault="00814EE9" w:rsidP="000410D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деятельность;</w:t>
      </w:r>
    </w:p>
    <w:p w:rsidR="00814EE9" w:rsidRPr="0009118A" w:rsidRDefault="0009118A" w:rsidP="0009118A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езентации индивидуальных и групповых проектов;</w:t>
      </w:r>
    </w:p>
    <w:p w:rsidR="00814EE9" w:rsidRPr="0009118A" w:rsidRDefault="00814EE9" w:rsidP="000410D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="0009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со справочными материалами;</w:t>
      </w:r>
    </w:p>
    <w:p w:rsidR="0009118A" w:rsidRPr="0009118A" w:rsidRDefault="0009118A" w:rsidP="000410D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грамматическими  таблицами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18A" w:rsidRDefault="0009118A" w:rsidP="000410D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составлять схемы,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постеры.</w:t>
      </w:r>
    </w:p>
    <w:p w:rsidR="00310F40" w:rsidRPr="0009118A" w:rsidRDefault="00310F40" w:rsidP="000410D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рассказов с употреблением лексического  и грамматического репертуара.</w:t>
      </w:r>
    </w:p>
    <w:p w:rsidR="002567CA" w:rsidRDefault="002567CA" w:rsidP="00041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67CA" w:rsidRDefault="002567CA" w:rsidP="00041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22A1" w:rsidRPr="001B6086" w:rsidRDefault="008F22A1" w:rsidP="000410D2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3AF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6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ЛИЧНОСТНЫЕ И МЕТАПРЕДМЕТНЫЕ</w:t>
      </w:r>
    </w:p>
    <w:p w:rsidR="008F22A1" w:rsidRDefault="008F22A1" w:rsidP="000410D2">
      <w:pPr>
        <w:pStyle w:val="a6"/>
        <w:tabs>
          <w:tab w:val="left" w:pos="0"/>
        </w:tabs>
        <w:ind w:left="108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B60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РЕЗУЛЬТАТЫ ОСВОЕНИЯ КУРСА </w:t>
      </w:r>
      <w:r w:rsidRPr="001B60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внеурочной де</w:t>
      </w:r>
      <w:r w:rsidRPr="001B60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я</w:t>
      </w:r>
      <w:r w:rsidRPr="001B6086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тельности</w:t>
      </w:r>
    </w:p>
    <w:p w:rsidR="00243AFF" w:rsidRPr="00814EE9" w:rsidRDefault="00243AFF" w:rsidP="000410D2">
      <w:pPr>
        <w:pStyle w:val="a6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1B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Данная  программа </w:t>
      </w:r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сочетание результатов: предметных, </w:t>
      </w:r>
      <w:proofErr w:type="spellStart"/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тапредметных</w:t>
      </w:r>
      <w:proofErr w:type="spellEnd"/>
      <w:r w:rsidRPr="001B6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освоения программы</w:t>
      </w:r>
    </w:p>
    <w:p w:rsidR="00243AFF" w:rsidRPr="00814EE9" w:rsidRDefault="00243AFF" w:rsidP="000410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прохождения программы в полном объёме обучающийся до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 </w:t>
      </w: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знать\понимать:</w:t>
      </w:r>
    </w:p>
    <w:p w:rsidR="00243AFF" w:rsidRPr="00814EE9" w:rsidRDefault="00243AFF" w:rsidP="000410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значения изученных лексических единиц;</w:t>
      </w:r>
    </w:p>
    <w:p w:rsidR="00243AFF" w:rsidRPr="00814EE9" w:rsidRDefault="00243AFF" w:rsidP="000410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структуры простых, сложных и вопросительных предложений по изученным темам;</w:t>
      </w:r>
    </w:p>
    <w:p w:rsidR="00243AFF" w:rsidRPr="00814EE9" w:rsidRDefault="00243AFF" w:rsidP="000410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речевого этикета (реплики клише, наиболее распространё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оценочная лексика);</w:t>
      </w:r>
    </w:p>
    <w:p w:rsidR="00243AFF" w:rsidRPr="00814EE9" w:rsidRDefault="00243AFF" w:rsidP="000410D2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изученных грамматических явлений (</w:t>
      </w: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временные формы глагола, модальные глаголы их эквиваленты, артикли, существительные, ст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 сравнения прилагательных, числительные и предлоги</w:t>
      </w:r>
      <w:proofErr w:type="gram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43AFF" w:rsidRPr="00814EE9" w:rsidRDefault="00243AFF" w:rsidP="000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243AFF" w:rsidRPr="00814EE9" w:rsidRDefault="00243AFF" w:rsidP="000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говорение</w:t>
      </w:r>
    </w:p>
    <w:p w:rsidR="00243AFF" w:rsidRPr="00814EE9" w:rsidRDefault="00243AFF" w:rsidP="000410D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вести \ поддерживать и заканчивать беседу в стандартных ситуац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 общения, соблюдая нормы речевого этикета;</w:t>
      </w:r>
    </w:p>
    <w:p w:rsidR="00243AFF" w:rsidRPr="00814EE9" w:rsidRDefault="00243AFF" w:rsidP="000410D2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элементарное монологическое высказывание по образцу, анал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гии;</w:t>
      </w:r>
    </w:p>
    <w:p w:rsidR="00243AFF" w:rsidRPr="00814EE9" w:rsidRDefault="00243AFF" w:rsidP="000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аудирование</w:t>
      </w:r>
      <w:proofErr w:type="spellEnd"/>
    </w:p>
    <w:p w:rsidR="00243AFF" w:rsidRPr="00814EE9" w:rsidRDefault="00243AFF" w:rsidP="000410D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основное содержание кратких несложных аутентичных текстов по предложенным темам; тексты песен и мультфильмов.</w:t>
      </w:r>
    </w:p>
    <w:p w:rsidR="00243AFF" w:rsidRPr="00814EE9" w:rsidRDefault="00243AFF" w:rsidP="000410D2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переспрос, просьбу повторить;</w:t>
      </w:r>
    </w:p>
    <w:p w:rsidR="00243AFF" w:rsidRPr="00814EE9" w:rsidRDefault="00243AFF" w:rsidP="000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чтение</w:t>
      </w:r>
    </w:p>
    <w:p w:rsidR="00243AFF" w:rsidRPr="00814EE9" w:rsidRDefault="00243AFF" w:rsidP="000410D2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несложные аутентичные тексты разных жанров с просмотровым и полным пониманием.</w:t>
      </w:r>
    </w:p>
    <w:p w:rsidR="00243AFF" w:rsidRPr="00814EE9" w:rsidRDefault="00243AFF" w:rsidP="000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письменная речь</w:t>
      </w:r>
    </w:p>
    <w:p w:rsidR="00243AFF" w:rsidRPr="00814EE9" w:rsidRDefault="00243AFF" w:rsidP="000410D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писать поздравления, письма – открытки с опорой на образец;</w:t>
      </w:r>
    </w:p>
    <w:p w:rsidR="00243AFF" w:rsidRPr="00814EE9" w:rsidRDefault="00243AFF" w:rsidP="000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приобретённые знания и УУД в практической деятельности и повседневной жизни </w:t>
      </w:r>
      <w:proofErr w:type="gramStart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43AFF" w:rsidRPr="00814EE9" w:rsidRDefault="00243AFF" w:rsidP="000410D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адаптации, достижения взаимопонимания в процессе устного и письменного общения;</w:t>
      </w:r>
    </w:p>
    <w:p w:rsidR="00243AFF" w:rsidRPr="00814EE9" w:rsidRDefault="00243AFF" w:rsidP="000410D2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 себя гражданином соей страны.</w:t>
      </w:r>
    </w:p>
    <w:p w:rsidR="00243AFF" w:rsidRPr="00814EE9" w:rsidRDefault="00243AFF" w:rsidP="000410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Качества личности, которые могут быть сформированы у обучающихся в результате занятий:</w:t>
      </w:r>
    </w:p>
    <w:p w:rsidR="00243AFF" w:rsidRPr="00814EE9" w:rsidRDefault="00243AFF" w:rsidP="000410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к представителям других культур;</w:t>
      </w:r>
    </w:p>
    <w:p w:rsidR="00243AFF" w:rsidRPr="00814EE9" w:rsidRDefault="00243AFF" w:rsidP="000410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познавательная, творческая активность;</w:t>
      </w:r>
    </w:p>
    <w:p w:rsidR="00243AFF" w:rsidRPr="00814EE9" w:rsidRDefault="00243AFF" w:rsidP="000410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самостоятельность;</w:t>
      </w:r>
    </w:p>
    <w:p w:rsidR="00243AFF" w:rsidRPr="00814EE9" w:rsidRDefault="00243AFF" w:rsidP="000410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работать с партнерами;</w:t>
      </w:r>
    </w:p>
    <w:p w:rsidR="00243AFF" w:rsidRPr="00814EE9" w:rsidRDefault="00243AFF" w:rsidP="000410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 взаимная ответственность;</w:t>
      </w:r>
    </w:p>
    <w:p w:rsidR="00243AFF" w:rsidRPr="00814EE9" w:rsidRDefault="00243AFF" w:rsidP="000410D2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решать нестандартные задачи.</w:t>
      </w:r>
    </w:p>
    <w:p w:rsidR="001051CA" w:rsidRDefault="001051CA" w:rsidP="000410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051CA" w:rsidRPr="001B6086" w:rsidRDefault="001051CA" w:rsidP="000410D2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B6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814EE9" w:rsidRPr="00814EE9" w:rsidRDefault="001051CA" w:rsidP="000410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темы, предусмотренные федерал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компонентом государственного стандарта по иностранным языкам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(ФГОС ООО)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грамматических </w:t>
      </w:r>
      <w:r w:rsidRPr="00F27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310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более подробно, чем на уроках английского языка.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3452"/>
        <w:gridCol w:w="1098"/>
      </w:tblGrid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Колич</w:t>
            </w: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е</w:t>
            </w: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ство ч</w:t>
            </w: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а</w:t>
            </w: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сов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1. The Present Indefinite Tense/ The Present Continuous Tense</w:t>
            </w:r>
            <w:r w:rsidRPr="002567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63636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Глаголы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to be, to have.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б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разование. Особенности о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б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разования 3-го л.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ед.ч</w:t>
            </w:r>
            <w:proofErr w:type="spellEnd"/>
            <w:proofErr w:type="gram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б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разование формы причастия смыслового глагола. С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кращенные формы со всп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могательными глаголами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do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/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does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 Употребление. Гл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голы чувства, восприятия и умственного состояния. Наречия и словосочетания как указатели времени, их место в предложении.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2. The Past Indefinite Tense/ The Past Continuous Tense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Образование (правильные и неправильные глаголы). Сокращенные формы со вспомогательным глаголом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did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 Употребление. Наречия и словосочетания как указ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 xml:space="preserve">тели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времени.Used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to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lastRenderedPageBreak/>
              <w:t xml:space="preserve">3.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The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Future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Indefinite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Tense</w:t>
            </w:r>
            <w:proofErr w:type="spellEnd"/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Образование. Употребл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е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ние. Сокращенные формы со вспомогательными гл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голами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shall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/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will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 Наречия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словосочетания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как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указ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тели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времени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.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Способы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ы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ражения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будущего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(The F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u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ture Indefinite Tense, The Present Continuous  Tense, to be going to…).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The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Present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Perfect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Tense</w:t>
            </w:r>
            <w:proofErr w:type="spellEnd"/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Образование. Образование формы причастия проше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д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шего времени смыслового глагола. Сокращенные формы со вспомогательн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ы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ми глаголами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have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/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has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 Уп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требление. Наречия, слов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о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сочетания и обстоятел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ь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ственные слова как указат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е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ли времени, их место в предложении. Разница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употреблении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The Present Perfect Tense 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и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 xml:space="preserve"> The Past I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n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definite Tense.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5. Passive Voice (Present / Past Indef</w:t>
            </w: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i</w:t>
            </w: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>nite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Действительный и страд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тельный залог. Образование времен страдательного з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а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лога (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Present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Past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Indefinite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). Особенности п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е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ревода страдательных ко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н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струкций.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6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Articles</w:t>
            </w:r>
            <w:proofErr w:type="spellEnd"/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Виды артиклей (неопред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е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ленный, определенный, н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у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левой). Произношение. Употребление артикля с существительными исчи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с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ляемыми / неисчисляемыми / сложными. Местоимения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some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any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5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val="en-US" w:eastAsia="ru-RU"/>
              </w:rPr>
              <w:t xml:space="preserve">7. </w:t>
            </w:r>
            <w:r w:rsidRPr="001813AD">
              <w:rPr>
                <w:rFonts w:ascii="Times New Roman" w:eastAsia="Times New Roman" w:hAnsi="Times New Roman" w:cs="Times New Roman"/>
                <w:b/>
                <w:color w:val="363636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1. Test (The Present Indefinite Tense/ The Present Contin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u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ous Tense / The Past Indef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i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nite Tense/ The Past Contin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u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lastRenderedPageBreak/>
              <w:t>ous Tense / The Future Inde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f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inite Tense / The Present Pe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r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fect Tense)</w:t>
            </w:r>
          </w:p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2. Test (Passive Voice (Pr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e</w:t>
            </w: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val="en-US" w:eastAsia="ru-RU"/>
              </w:rPr>
              <w:t>sent / Past Indefinite))</w:t>
            </w:r>
          </w:p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Test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Articles</w:t>
            </w:r>
            <w:proofErr w:type="spellEnd"/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1813AD" w:rsidRPr="001813AD" w:rsidTr="006E1D7E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3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1813AD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1813AD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13AD" w:rsidRPr="001813AD" w:rsidRDefault="0087047F" w:rsidP="0004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2567CA">
              <w:rPr>
                <w:rFonts w:ascii="Times New Roman" w:eastAsia="Times New Roman" w:hAnsi="Times New Roman" w:cs="Times New Roman"/>
                <w:color w:val="363636"/>
                <w:sz w:val="28"/>
                <w:szCs w:val="28"/>
                <w:lang w:eastAsia="ru-RU"/>
              </w:rPr>
              <w:t>34ч.</w:t>
            </w:r>
          </w:p>
        </w:tc>
      </w:tr>
    </w:tbl>
    <w:p w:rsidR="001051CA" w:rsidRDefault="001051CA" w:rsidP="000410D2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8D0D93" w:rsidRPr="008D0D93" w:rsidRDefault="008D0D93" w:rsidP="000410D2">
      <w:pPr>
        <w:spacing w:after="0" w:line="240" w:lineRule="auto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2567CA">
        <w:rPr>
          <w:rFonts w:ascii="Times New Roman" w:eastAsia="Times New Roman" w:hAnsi="Times New Roman" w:cs="Times New Roman"/>
          <w:b/>
          <w:bCs/>
          <w:iCs/>
          <w:color w:val="363636"/>
          <w:sz w:val="28"/>
          <w:szCs w:val="28"/>
          <w:lang w:eastAsia="ru-RU"/>
        </w:rPr>
        <w:t>Формы контроля</w:t>
      </w:r>
    </w:p>
    <w:p w:rsidR="008D0D93" w:rsidRPr="008D0D93" w:rsidRDefault="008D0D93" w:rsidP="000410D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D0D93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 xml:space="preserve">-   </w:t>
      </w:r>
      <w:r w:rsidRPr="008D0D9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текущий контроль (фронтальная и индивидуальная проверка выполнения работы);</w:t>
      </w:r>
    </w:p>
    <w:p w:rsidR="008D0D93" w:rsidRDefault="008D0D93" w:rsidP="000410D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D0D9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-   тестирование по итогам изучения</w:t>
      </w:r>
      <w:r w:rsidR="00310F40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грамматической </w:t>
      </w:r>
      <w:r w:rsidRPr="008D0D9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темы.</w:t>
      </w:r>
    </w:p>
    <w:p w:rsidR="00D10002" w:rsidRPr="008D0D93" w:rsidRDefault="00D10002" w:rsidP="000410D2">
      <w:pPr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- </w:t>
      </w:r>
      <w:r w:rsidR="00C9253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роекты по грамматическим темам курса программы.</w:t>
      </w:r>
    </w:p>
    <w:p w:rsidR="001051CA" w:rsidRPr="002567CA" w:rsidRDefault="001051CA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1051CA" w:rsidRDefault="001051CA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0A6A3F" w:rsidRPr="00E22DA5" w:rsidRDefault="000A6A3F" w:rsidP="000410D2">
      <w:pPr>
        <w:pStyle w:val="a7"/>
        <w:ind w:firstLine="0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E22DA5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</w:t>
      </w:r>
      <w:r w:rsidRPr="00E22DA5">
        <w:rPr>
          <w:rFonts w:cs="Times New Roman"/>
          <w:b/>
          <w:sz w:val="28"/>
          <w:szCs w:val="28"/>
        </w:rPr>
        <w:t>ОПИСАНИЕ УЧЕБНО-МЕТОДИЧЕСКОГО И МАТЕРИАЛЬНО-ТЕХНИЧЕСКОГО ОБЕСПЕЧЕНИЯ</w:t>
      </w:r>
      <w:r>
        <w:rPr>
          <w:rFonts w:cs="Times New Roman"/>
          <w:b/>
          <w:sz w:val="28"/>
          <w:szCs w:val="28"/>
        </w:rPr>
        <w:t xml:space="preserve"> КУРСА</w:t>
      </w:r>
    </w:p>
    <w:p w:rsidR="000A6A3F" w:rsidRPr="000A6A3F" w:rsidRDefault="000A6A3F" w:rsidP="000410D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814EE9" w:rsidRPr="001051CA" w:rsidRDefault="00814EE9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Учебно-методическое обеспечение</w:t>
      </w:r>
    </w:p>
    <w:p w:rsidR="000A6A3F" w:rsidRPr="00960D9E" w:rsidRDefault="000A6A3F" w:rsidP="000410D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 основе которой составлена программа</w:t>
      </w:r>
    </w:p>
    <w:p w:rsidR="000A6A3F" w:rsidRDefault="000A6A3F" w:rsidP="000410D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39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основного </w:t>
      </w:r>
      <w:r w:rsidRPr="00EC039A">
        <w:rPr>
          <w:rFonts w:ascii="Times New Roman" w:hAnsi="Times New Roman" w:cs="Times New Roman"/>
          <w:color w:val="000000"/>
          <w:sz w:val="28"/>
          <w:szCs w:val="28"/>
        </w:rPr>
        <w:t xml:space="preserve">общего образования. – М.: Просвещение, 2015. </w:t>
      </w:r>
    </w:p>
    <w:p w:rsidR="000A6A3F" w:rsidRPr="00014723" w:rsidRDefault="000A6A3F" w:rsidP="000410D2">
      <w:pPr>
        <w:pStyle w:val="a6"/>
        <w:numPr>
          <w:ilvl w:val="0"/>
          <w:numId w:val="25"/>
        </w:numPr>
        <w:tabs>
          <w:tab w:val="left" w:pos="1046"/>
        </w:tabs>
        <w:suppressAutoHyphens/>
        <w:spacing w:after="0" w:line="240" w:lineRule="auto"/>
        <w:ind w:right="206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</w:t>
      </w:r>
      <w:r w:rsidRPr="00014723">
        <w:rPr>
          <w:rFonts w:ascii="Times New Roman" w:hAnsi="Times New Roman" w:cs="Times New Roman"/>
          <w:sz w:val="28"/>
        </w:rPr>
        <w:t xml:space="preserve"> об организации внеурочной деятельности и реализации дополнительных общеобразовательных программ (Письмо </w:t>
      </w:r>
      <w:proofErr w:type="spellStart"/>
      <w:r w:rsidRPr="00014723">
        <w:rPr>
          <w:rFonts w:ascii="Times New Roman" w:hAnsi="Times New Roman" w:cs="Times New Roman"/>
          <w:sz w:val="28"/>
        </w:rPr>
        <w:t>Минобрнауки</w:t>
      </w:r>
      <w:proofErr w:type="spellEnd"/>
      <w:r w:rsidRPr="00014723">
        <w:rPr>
          <w:rFonts w:ascii="Times New Roman" w:hAnsi="Times New Roman" w:cs="Times New Roman"/>
          <w:sz w:val="28"/>
        </w:rPr>
        <w:t xml:space="preserve"> России от 14.12.2015 г. № 09-3564 «О внеурочной деятельности и реализации дополнительных общеобразовательных</w:t>
      </w:r>
      <w:r w:rsidRPr="00014723">
        <w:rPr>
          <w:rFonts w:ascii="Times New Roman" w:hAnsi="Times New Roman" w:cs="Times New Roman"/>
          <w:spacing w:val="-21"/>
          <w:sz w:val="28"/>
        </w:rPr>
        <w:t xml:space="preserve"> </w:t>
      </w:r>
      <w:r w:rsidRPr="00014723">
        <w:rPr>
          <w:rFonts w:ascii="Times New Roman" w:hAnsi="Times New Roman" w:cs="Times New Roman"/>
          <w:sz w:val="28"/>
        </w:rPr>
        <w:t>программ»).</w:t>
      </w:r>
    </w:p>
    <w:p w:rsidR="000A6A3F" w:rsidRPr="00014723" w:rsidRDefault="000A6A3F" w:rsidP="000410D2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Pr="00014723">
        <w:rPr>
          <w:rFonts w:ascii="Times New Roman" w:hAnsi="Times New Roman" w:cs="Times New Roman"/>
          <w:sz w:val="28"/>
        </w:rPr>
        <w:t>исьма министерства образования, науки и молодежной политики Краснодарского края от 14.07.2017 № 47-13507/17-11 «Об организации вне</w:t>
      </w:r>
      <w:r>
        <w:rPr>
          <w:rFonts w:ascii="Times New Roman" w:hAnsi="Times New Roman" w:cs="Times New Roman"/>
          <w:sz w:val="28"/>
        </w:rPr>
        <w:t xml:space="preserve"> </w:t>
      </w:r>
      <w:r w:rsidRPr="00014723">
        <w:rPr>
          <w:rFonts w:ascii="Times New Roman" w:hAnsi="Times New Roman" w:cs="Times New Roman"/>
          <w:sz w:val="28"/>
        </w:rPr>
        <w:t>- урочной деятельности в образовательных организациях Краснодарского</w:t>
      </w:r>
      <w:r w:rsidRPr="00014723">
        <w:rPr>
          <w:rFonts w:ascii="Times New Roman" w:hAnsi="Times New Roman" w:cs="Times New Roman"/>
          <w:spacing w:val="-25"/>
          <w:sz w:val="28"/>
        </w:rPr>
        <w:t xml:space="preserve"> </w:t>
      </w:r>
      <w:r w:rsidRPr="00014723">
        <w:rPr>
          <w:rFonts w:ascii="Times New Roman" w:hAnsi="Times New Roman" w:cs="Times New Roman"/>
          <w:sz w:val="28"/>
        </w:rPr>
        <w:t>края».</w:t>
      </w:r>
    </w:p>
    <w:p w:rsidR="000A6A3F" w:rsidRPr="00014723" w:rsidRDefault="000A6A3F" w:rsidP="000410D2">
      <w:pPr>
        <w:pStyle w:val="a6"/>
        <w:numPr>
          <w:ilvl w:val="0"/>
          <w:numId w:val="25"/>
        </w:numPr>
        <w:suppressAutoHyphens/>
        <w:spacing w:before="67" w:line="317" w:lineRule="exact"/>
        <w:ind w:right="10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014723">
        <w:rPr>
          <w:rFonts w:ascii="Times New Roman" w:eastAsiaTheme="minorEastAsia" w:hAnsi="Times New Roman" w:cs="Times New Roman"/>
          <w:sz w:val="28"/>
          <w:szCs w:val="28"/>
        </w:rPr>
        <w:t>исьма министерства образования, науки и молодежной политики Краснодарского края от 07.07.2016г., №47-11727/16-11 «О рекомендациях по составлению рабочих программ учебных предметов, курсов и календарно-тематического планирования».</w:t>
      </w:r>
    </w:p>
    <w:p w:rsidR="000A6A3F" w:rsidRPr="00B3529F" w:rsidRDefault="000A6A3F" w:rsidP="000410D2">
      <w:pPr>
        <w:pStyle w:val="a6"/>
        <w:numPr>
          <w:ilvl w:val="0"/>
          <w:numId w:val="25"/>
        </w:numPr>
        <w:suppressAutoHyphens/>
        <w:overflowPunct w:val="0"/>
        <w:contextualSpacing w:val="0"/>
        <w:jc w:val="both"/>
        <w:textAlignment w:val="baseline"/>
        <w:rPr>
          <w:rFonts w:ascii="Times New Roman" w:eastAsiaTheme="minorEastAsia" w:hAnsi="Times New Roman" w:cs="Times New Roman"/>
          <w:b/>
          <w:color w:val="00000A"/>
          <w:kern w:val="2"/>
          <w:sz w:val="28"/>
          <w:szCs w:val="28"/>
        </w:rPr>
      </w:pPr>
      <w:r>
        <w:rPr>
          <w:rFonts w:ascii="Times New Roman" w:eastAsiaTheme="minorEastAsia" w:hAnsi="Times New Roman" w:cs="Times New Roman"/>
          <w:kern w:val="2"/>
          <w:sz w:val="28"/>
          <w:szCs w:val="28"/>
        </w:rPr>
        <w:t>Положение</w:t>
      </w:r>
      <w:r w:rsidRPr="00014723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 о рабочих программах учебных предметов (курсов), календарно-тематическом планировании, преодолению отставаний при реализации рабочих программ»</w:t>
      </w:r>
      <w:r w:rsidRPr="00D87BB3">
        <w:rPr>
          <w:rFonts w:ascii="Times New Roman" w:hAnsi="Times New Roman" w:cs="Times New Roman"/>
          <w:sz w:val="28"/>
          <w:szCs w:val="28"/>
        </w:rPr>
        <w:t xml:space="preserve"> </w:t>
      </w:r>
      <w:r w:rsidRPr="001B6086">
        <w:rPr>
          <w:rFonts w:ascii="Times New Roman" w:hAnsi="Times New Roman" w:cs="Times New Roman"/>
          <w:sz w:val="28"/>
          <w:szCs w:val="28"/>
        </w:rPr>
        <w:t xml:space="preserve">МОБУ </w:t>
      </w:r>
      <w:r w:rsidR="001051CA">
        <w:rPr>
          <w:rFonts w:ascii="Times New Roman" w:hAnsi="Times New Roman" w:cs="Times New Roman"/>
          <w:sz w:val="28"/>
          <w:szCs w:val="28"/>
        </w:rPr>
        <w:t>СОШ № 65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723">
        <w:rPr>
          <w:rFonts w:ascii="Times New Roman" w:eastAsiaTheme="minorEastAsia" w:hAnsi="Times New Roman" w:cs="Times New Roman"/>
          <w:kern w:val="2"/>
          <w:sz w:val="28"/>
          <w:szCs w:val="28"/>
        </w:rPr>
        <w:t xml:space="preserve"> принятой решением педаг</w:t>
      </w:r>
      <w:r w:rsidR="001051CA">
        <w:rPr>
          <w:rFonts w:ascii="Times New Roman" w:eastAsiaTheme="minorEastAsia" w:hAnsi="Times New Roman" w:cs="Times New Roman"/>
          <w:kern w:val="2"/>
          <w:sz w:val="28"/>
          <w:szCs w:val="28"/>
        </w:rPr>
        <w:t>огического совета от  29.08.2019</w:t>
      </w:r>
      <w:r w:rsidRPr="00014723">
        <w:rPr>
          <w:rFonts w:ascii="Times New Roman" w:eastAsiaTheme="minorEastAsia" w:hAnsi="Times New Roman" w:cs="Times New Roman"/>
          <w:kern w:val="2"/>
          <w:sz w:val="28"/>
          <w:szCs w:val="28"/>
        </w:rPr>
        <w:t>г. №1.</w:t>
      </w:r>
    </w:p>
    <w:p w:rsidR="000A6A3F" w:rsidRPr="001051CA" w:rsidRDefault="000A6A3F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1CA">
        <w:rPr>
          <w:rFonts w:ascii="Times New Roman" w:hAnsi="Times New Roman" w:cs="Times New Roman"/>
          <w:bCs/>
          <w:sz w:val="28"/>
          <w:szCs w:val="28"/>
        </w:rPr>
        <w:lastRenderedPageBreak/>
        <w:t>Методические рекомендации для образовательных организаций Кра</w:t>
      </w:r>
      <w:r w:rsidRPr="001051CA">
        <w:rPr>
          <w:rFonts w:ascii="Times New Roman" w:hAnsi="Times New Roman" w:cs="Times New Roman"/>
          <w:bCs/>
          <w:sz w:val="28"/>
          <w:szCs w:val="28"/>
        </w:rPr>
        <w:t>с</w:t>
      </w:r>
      <w:r w:rsidRPr="001051CA">
        <w:rPr>
          <w:rFonts w:ascii="Times New Roman" w:hAnsi="Times New Roman" w:cs="Times New Roman"/>
          <w:bCs/>
          <w:sz w:val="28"/>
          <w:szCs w:val="28"/>
        </w:rPr>
        <w:t>нодарского края о преподавании учебного предмета «Иностранный язык» в 2019-2020 учебном году</w:t>
      </w:r>
    </w:p>
    <w:p w:rsidR="00814EE9" w:rsidRPr="001813AD" w:rsidRDefault="00814EE9" w:rsidP="000410D2">
      <w:pPr>
        <w:pStyle w:val="a6"/>
        <w:numPr>
          <w:ilvl w:val="0"/>
          <w:numId w:val="25"/>
        </w:numPr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сайты и поисковые системы: Яндекс, Google, Englishlanguage.ru, EnglishTogethe</w:t>
      </w:r>
      <w:r w:rsidR="001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r.ru, Englishteachers.ru, EFL.r</w:t>
      </w:r>
      <w:r w:rsidRPr="00105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English – City.ru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Веселова Ю.С. Сборник тренировочных и проверочных заданий. А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глийский язык. 5 класс (в формате ГИА).- 2-е изд.,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Инте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лект-Центр, 2013.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Гацкевич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Грамматика английского языка для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щкольников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упражнений. Книга 4.- СПб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2012.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Гацкевич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Грамматика английского языка для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щкольников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упражнений. Книга 6.- СПб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2009.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Голицынский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Ю.Б. Грамматика: Сборник упражнений. – 7-е изд.,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СПб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2012.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Павлоцкий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Контрольные работы по английскому языку: Учебное пособие для учащихся 5 класса.- СПб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КАРО, 2011.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за правилом. Сборник упражнений для 5 класса. Практикум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ост. Н.Н.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Чесова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Издательство «Менеджер», 2013.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Соловова Е.Н. Английский язык. Итоговая Аттестация в основной школе (базовый уровень): типовые тестовые задания. 5 класс.- М.: Центр изучения английского языка Елены Солововой, 2012.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Бусова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Ю. Нестандартные уроки английского языка. – Корифей, Волгоград, 2006.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Витлин Ж. Л. Проблемы обучения учащихся интерактивному и па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сивному владению языком / Иностранные языки в школе №3, 2003, с. 7.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Выборова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Е.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Easy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Пресс, 2001.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Грамматика. Сборник упражнений. Ю.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Голицынский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издательство КАРО, СПб, 2004.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Ефимов Л. П. Об алогизмах и противоречиях английской грамматики/ Иностранные языки в школе №2, 2007, с. 24.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Ионина А. А. Некоторые особенности употребления глаголов в совр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английском языке / Иностранные языки в школе №5, 2003, с. 100.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Ионина А. А. Некоторые типичные трудности в грамматике в совр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английском языке / 8. Иностранные языки в школе №6, 2003, с. 85.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Кравченко А. В. Время разобраться 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временами, или как усвоить с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стему английских времен / Иностранные языки в школе №5, 2002, с. 69.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Куприянова Г. В. Групповая и самостоятельная работа учащихся при освоении грамматики / Иностранные языки в школе №6, 2001, с. 26.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Мильруд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П.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 и Обучение разговорной грамматике (упрощенным предложениям) / Иностранные языки в шк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 №2, 2002, с. 15.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Примерные программы по учебным предметам. Иностранный язык. 5-9 классы, Просвещение, 2010. – 144 с.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программ дополнительного образования детей (по предметам гуманитарного цикла), ТОГОАУ ДПО ИПКРО, Тамбов, 2011. - 164 с.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программ курсов по выбору и элективных курсов по англи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языку.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:М</w:t>
      </w:r>
      <w:proofErr w:type="spellEnd"/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Глобус, 2007.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Соловова Е. Н. Разработка авторских программ и курсов / Иностра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языки в школе №4, 2004, с. 8.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Соловова Е.Н. Создание авторских элективных программ и курсов: а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туальная задача и острая необходимость  современного этапа  развития языкового образования//Английский язык в школе.-  2004.- №1.- С. 21-31.</w:t>
      </w:r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Разговорный английский» пособие по разговорной речи. </w:t>
      </w:r>
      <w:proofErr w:type="gram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Голицы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издательство КАРО , СПб, 2004.</w:t>
      </w:r>
    </w:p>
    <w:p w:rsidR="001813AD" w:rsidRPr="001813AD" w:rsidRDefault="00BE2818" w:rsidP="000410D2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http://www.tea4er.ru/forum/25/37713----q-q-5-6-round-up-2</w:t>
        </w:r>
      </w:hyperlink>
    </w:p>
    <w:p w:rsidR="001813AD" w:rsidRPr="001813AD" w:rsidRDefault="00BE2818" w:rsidP="000410D2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813AD"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http://www.nvenglish.com/методическая-копилка/</w:t>
        </w:r>
      </w:hyperlink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http://eduenglishirina.ucoz.com/index/ehlektivy/07</w:t>
        </w:r>
      </w:hyperlink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http://festival.1september.ru/articles/598560/</w:t>
        </w:r>
      </w:hyperlink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history="1">
        <w:r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http://nsportal.ru/shkola/inostrannye-yazyki/angliiskii-yazyk/library</w:t>
        </w:r>
      </w:hyperlink>
    </w:p>
    <w:p w:rsidR="001813AD" w:rsidRPr="001813AD" w:rsidRDefault="001813AD" w:rsidP="000410D2">
      <w:pPr>
        <w:pStyle w:val="a6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1813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http://nsportal.ru/shkola/inostrannye-yazyki/library/ispolzovanie-stikhotvorenii-i-rifmovok-dlya-obucheniya-grammatike-</w:t>
        </w:r>
      </w:hyperlink>
    </w:p>
    <w:p w:rsidR="001813AD" w:rsidRPr="001813AD" w:rsidRDefault="001813AD" w:rsidP="000410D2">
      <w:p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E9" w:rsidRPr="00814EE9" w:rsidRDefault="00814EE9" w:rsidP="000410D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14EE9" w:rsidRPr="001051CA" w:rsidRDefault="00814EE9" w:rsidP="00041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14EE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обеспечение</w:t>
      </w:r>
    </w:p>
    <w:p w:rsidR="000A6A3F" w:rsidRPr="000A6A3F" w:rsidRDefault="000A6A3F" w:rsidP="000410D2">
      <w:pPr>
        <w:pStyle w:val="a6"/>
        <w:numPr>
          <w:ilvl w:val="0"/>
          <w:numId w:val="24"/>
        </w:numPr>
        <w:spacing w:after="0" w:line="240" w:lineRule="auto"/>
        <w:ind w:left="426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6A3F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814EE9" w:rsidRPr="000A6A3F" w:rsidRDefault="00814EE9" w:rsidP="000410D2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пособия;</w:t>
      </w:r>
    </w:p>
    <w:p w:rsidR="000A6A3F" w:rsidRPr="000A6A3F" w:rsidRDefault="00814EE9" w:rsidP="000410D2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проектор;</w:t>
      </w:r>
    </w:p>
    <w:p w:rsidR="000A6A3F" w:rsidRPr="000A6A3F" w:rsidRDefault="000A6A3F" w:rsidP="000410D2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hAnsi="Times New Roman" w:cs="Times New Roman"/>
          <w:color w:val="000000"/>
          <w:sz w:val="28"/>
          <w:szCs w:val="28"/>
        </w:rPr>
        <w:t>Интерактивная доска.</w:t>
      </w:r>
      <w:r w:rsidRPr="000A6A3F">
        <w:rPr>
          <w:rFonts w:ascii="Times New Roman" w:hAnsi="Times New Roman" w:cs="Times New Roman"/>
          <w:b/>
          <w:bCs/>
          <w:color w:val="666666"/>
          <w:sz w:val="28"/>
          <w:szCs w:val="28"/>
        </w:rPr>
        <w:t>            </w:t>
      </w:r>
    </w:p>
    <w:p w:rsidR="00814EE9" w:rsidRPr="000A6A3F" w:rsidRDefault="00814EE9" w:rsidP="000410D2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экран;</w:t>
      </w:r>
    </w:p>
    <w:p w:rsidR="00814EE9" w:rsidRPr="00ED1D1D" w:rsidRDefault="000A6A3F" w:rsidP="000410D2">
      <w:pPr>
        <w:pStyle w:val="a6"/>
        <w:numPr>
          <w:ilvl w:val="0"/>
          <w:numId w:val="22"/>
        </w:numPr>
        <w:spacing w:after="0" w:line="240" w:lineRule="auto"/>
        <w:ind w:hanging="29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A6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бумага, маркеры</w:t>
      </w:r>
    </w:p>
    <w:p w:rsidR="00ED1D1D" w:rsidRPr="001A7BA7" w:rsidRDefault="00ED1D1D" w:rsidP="000410D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0D9E">
        <w:rPr>
          <w:rFonts w:ascii="Times New Roman" w:hAnsi="Times New Roman" w:cs="Times New Roman"/>
          <w:color w:val="000000"/>
          <w:sz w:val="28"/>
          <w:szCs w:val="28"/>
        </w:rPr>
        <w:t>Грамматические таблицы к основным разделам грамматического мат</w:t>
      </w:r>
      <w:r w:rsidRPr="00960D9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60D9E">
        <w:rPr>
          <w:rFonts w:ascii="Times New Roman" w:hAnsi="Times New Roman" w:cs="Times New Roman"/>
          <w:color w:val="000000"/>
          <w:sz w:val="28"/>
          <w:szCs w:val="28"/>
        </w:rPr>
        <w:t>риала, содержащегося в примерных программах среднего образования по  </w:t>
      </w:r>
      <w:r w:rsidRPr="001A7BA7">
        <w:rPr>
          <w:rFonts w:ascii="Times New Roman" w:hAnsi="Times New Roman" w:cs="Times New Roman"/>
          <w:color w:val="000000"/>
          <w:sz w:val="28"/>
          <w:szCs w:val="28"/>
        </w:rPr>
        <w:t>иностранному языку.</w:t>
      </w:r>
    </w:p>
    <w:p w:rsidR="00ED1D1D" w:rsidRPr="000A6A3F" w:rsidRDefault="00ED1D1D" w:rsidP="000410D2">
      <w:pPr>
        <w:pStyle w:val="a6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B140A" w:rsidRDefault="009B140A"/>
    <w:tbl>
      <w:tblPr>
        <w:tblStyle w:val="ab"/>
        <w:tblW w:w="1038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567"/>
      </w:tblGrid>
      <w:tr w:rsidR="009B140A" w:rsidRPr="009B140A" w:rsidTr="009B140A">
        <w:tc>
          <w:tcPr>
            <w:tcW w:w="5813" w:type="dxa"/>
          </w:tcPr>
          <w:p w:rsidR="009B140A" w:rsidRPr="009B140A" w:rsidRDefault="009B140A" w:rsidP="009B140A">
            <w:pPr>
              <w:rPr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>СОГЛАСОВАНО</w:t>
            </w:r>
          </w:p>
          <w:p w:rsidR="009B140A" w:rsidRPr="009B140A" w:rsidRDefault="009B140A" w:rsidP="009B140A">
            <w:pPr>
              <w:rPr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 xml:space="preserve">Протокол заседания МО </w:t>
            </w:r>
          </w:p>
          <w:p w:rsidR="009B140A" w:rsidRPr="009B140A" w:rsidRDefault="009B140A" w:rsidP="009B140A">
            <w:pPr>
              <w:rPr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 xml:space="preserve">учителей иностранных языков </w:t>
            </w:r>
          </w:p>
          <w:p w:rsidR="009B140A" w:rsidRDefault="009B140A" w:rsidP="009B140A">
            <w:pPr>
              <w:rPr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>МОБУ СОШ № 65 г. Сочи</w:t>
            </w:r>
          </w:p>
          <w:p w:rsidR="009B140A" w:rsidRPr="009B140A" w:rsidRDefault="009B140A" w:rsidP="009B1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16.08.2021 г. № 1</w:t>
            </w:r>
          </w:p>
          <w:p w:rsidR="009B140A" w:rsidRPr="009B140A" w:rsidRDefault="009B140A" w:rsidP="009B140A">
            <w:pPr>
              <w:rPr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 xml:space="preserve">Руководитель МО </w:t>
            </w:r>
          </w:p>
          <w:p w:rsidR="009B140A" w:rsidRPr="009B140A" w:rsidRDefault="009B140A" w:rsidP="009B140A">
            <w:pPr>
              <w:rPr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>учителей иностранных языков</w:t>
            </w:r>
          </w:p>
          <w:p w:rsidR="009B140A" w:rsidRPr="009B140A" w:rsidRDefault="009B140A" w:rsidP="009B140A">
            <w:pPr>
              <w:rPr>
                <w:b/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>_____________А.А. Касаева</w:t>
            </w:r>
          </w:p>
        </w:tc>
        <w:tc>
          <w:tcPr>
            <w:tcW w:w="4567" w:type="dxa"/>
          </w:tcPr>
          <w:p w:rsidR="009B140A" w:rsidRPr="009B140A" w:rsidRDefault="009B140A" w:rsidP="009B140A">
            <w:pPr>
              <w:rPr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>СОГЛАСОВАНО</w:t>
            </w:r>
          </w:p>
          <w:p w:rsidR="009B140A" w:rsidRPr="009B140A" w:rsidRDefault="009B140A" w:rsidP="009B140A">
            <w:pPr>
              <w:rPr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>Заместитель директора по УВР</w:t>
            </w:r>
          </w:p>
          <w:p w:rsidR="009B140A" w:rsidRPr="009B140A" w:rsidRDefault="009B140A" w:rsidP="009B140A">
            <w:pPr>
              <w:rPr>
                <w:b/>
                <w:sz w:val="28"/>
                <w:szCs w:val="28"/>
              </w:rPr>
            </w:pPr>
            <w:r w:rsidRPr="009B140A">
              <w:rPr>
                <w:sz w:val="28"/>
                <w:szCs w:val="28"/>
              </w:rPr>
              <w:t>_____________М.С. Терез</w:t>
            </w:r>
          </w:p>
        </w:tc>
      </w:tr>
    </w:tbl>
    <w:p w:rsidR="009B140A" w:rsidRDefault="009B140A"/>
    <w:sectPr w:rsidR="009B1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8E3"/>
    <w:multiLevelType w:val="multilevel"/>
    <w:tmpl w:val="8E74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4381"/>
    <w:multiLevelType w:val="hybridMultilevel"/>
    <w:tmpl w:val="0298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2F2C"/>
    <w:multiLevelType w:val="hybridMultilevel"/>
    <w:tmpl w:val="B976658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E0BC5"/>
    <w:multiLevelType w:val="hybridMultilevel"/>
    <w:tmpl w:val="F6A261EE"/>
    <w:lvl w:ilvl="0" w:tplc="52063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E33E8"/>
    <w:multiLevelType w:val="multilevel"/>
    <w:tmpl w:val="1BC8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B740C2"/>
    <w:multiLevelType w:val="multilevel"/>
    <w:tmpl w:val="3D1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C5096"/>
    <w:multiLevelType w:val="multilevel"/>
    <w:tmpl w:val="9864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114CA"/>
    <w:multiLevelType w:val="multilevel"/>
    <w:tmpl w:val="7A92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C6488F"/>
    <w:multiLevelType w:val="hybridMultilevel"/>
    <w:tmpl w:val="66F2D366"/>
    <w:lvl w:ilvl="0" w:tplc="DBFE1FA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14826"/>
    <w:multiLevelType w:val="hybridMultilevel"/>
    <w:tmpl w:val="693E08F0"/>
    <w:lvl w:ilvl="0" w:tplc="744AA33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6666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028F4"/>
    <w:multiLevelType w:val="multilevel"/>
    <w:tmpl w:val="811A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234EB1"/>
    <w:multiLevelType w:val="hybridMultilevel"/>
    <w:tmpl w:val="1C94DF5E"/>
    <w:lvl w:ilvl="0" w:tplc="DBFE1FA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D265C"/>
    <w:multiLevelType w:val="multilevel"/>
    <w:tmpl w:val="9CB44F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22186"/>
    <w:multiLevelType w:val="multilevel"/>
    <w:tmpl w:val="4FFA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704C6"/>
    <w:multiLevelType w:val="multilevel"/>
    <w:tmpl w:val="883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EE7B0C"/>
    <w:multiLevelType w:val="hybridMultilevel"/>
    <w:tmpl w:val="CA10807C"/>
    <w:lvl w:ilvl="0" w:tplc="8E34F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A1E3F"/>
    <w:multiLevelType w:val="multilevel"/>
    <w:tmpl w:val="FABE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A1CBB"/>
    <w:multiLevelType w:val="multilevel"/>
    <w:tmpl w:val="C40CA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3B56B1"/>
    <w:multiLevelType w:val="multilevel"/>
    <w:tmpl w:val="2172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E92A61"/>
    <w:multiLevelType w:val="multilevel"/>
    <w:tmpl w:val="012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7E5CC6"/>
    <w:multiLevelType w:val="multilevel"/>
    <w:tmpl w:val="C12A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25DE4"/>
    <w:multiLevelType w:val="hybridMultilevel"/>
    <w:tmpl w:val="578CE9A2"/>
    <w:lvl w:ilvl="0" w:tplc="F20C755E">
      <w:start w:val="1"/>
      <w:numFmt w:val="bullet"/>
      <w:lvlText w:val=""/>
      <w:lvlJc w:val="left"/>
      <w:pPr>
        <w:ind w:left="5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70030502"/>
    <w:multiLevelType w:val="multilevel"/>
    <w:tmpl w:val="79C0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E11936"/>
    <w:multiLevelType w:val="multilevel"/>
    <w:tmpl w:val="08B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F2251"/>
    <w:multiLevelType w:val="hybridMultilevel"/>
    <w:tmpl w:val="7FE042CC"/>
    <w:lvl w:ilvl="0" w:tplc="F20C755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8342764"/>
    <w:multiLevelType w:val="multilevel"/>
    <w:tmpl w:val="DD82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67B4F"/>
    <w:multiLevelType w:val="multilevel"/>
    <w:tmpl w:val="CF8A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25"/>
  </w:num>
  <w:num w:numId="5">
    <w:abstractNumId w:val="4"/>
  </w:num>
  <w:num w:numId="6">
    <w:abstractNumId w:val="10"/>
  </w:num>
  <w:num w:numId="7">
    <w:abstractNumId w:val="6"/>
  </w:num>
  <w:num w:numId="8">
    <w:abstractNumId w:val="19"/>
  </w:num>
  <w:num w:numId="9">
    <w:abstractNumId w:val="16"/>
  </w:num>
  <w:num w:numId="10">
    <w:abstractNumId w:val="20"/>
  </w:num>
  <w:num w:numId="11">
    <w:abstractNumId w:val="18"/>
  </w:num>
  <w:num w:numId="12">
    <w:abstractNumId w:val="26"/>
  </w:num>
  <w:num w:numId="13">
    <w:abstractNumId w:val="17"/>
  </w:num>
  <w:num w:numId="14">
    <w:abstractNumId w:val="12"/>
  </w:num>
  <w:num w:numId="15">
    <w:abstractNumId w:val="14"/>
  </w:num>
  <w:num w:numId="16">
    <w:abstractNumId w:val="0"/>
  </w:num>
  <w:num w:numId="17">
    <w:abstractNumId w:val="22"/>
  </w:num>
  <w:num w:numId="18">
    <w:abstractNumId w:val="13"/>
  </w:num>
  <w:num w:numId="19">
    <w:abstractNumId w:val="11"/>
  </w:num>
  <w:num w:numId="20">
    <w:abstractNumId w:val="15"/>
  </w:num>
  <w:num w:numId="21">
    <w:abstractNumId w:val="2"/>
  </w:num>
  <w:num w:numId="22">
    <w:abstractNumId w:val="8"/>
  </w:num>
  <w:num w:numId="23">
    <w:abstractNumId w:val="24"/>
  </w:num>
  <w:num w:numId="24">
    <w:abstractNumId w:val="21"/>
  </w:num>
  <w:num w:numId="25">
    <w:abstractNumId w:val="3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E9"/>
    <w:rsid w:val="000410D2"/>
    <w:rsid w:val="0009118A"/>
    <w:rsid w:val="000A6A3F"/>
    <w:rsid w:val="000B114F"/>
    <w:rsid w:val="000E0676"/>
    <w:rsid w:val="001051CA"/>
    <w:rsid w:val="00146F41"/>
    <w:rsid w:val="001813AD"/>
    <w:rsid w:val="001955FA"/>
    <w:rsid w:val="001B7F05"/>
    <w:rsid w:val="00243AFF"/>
    <w:rsid w:val="002567CA"/>
    <w:rsid w:val="00310F40"/>
    <w:rsid w:val="00321A82"/>
    <w:rsid w:val="004059AE"/>
    <w:rsid w:val="00536B75"/>
    <w:rsid w:val="00583E76"/>
    <w:rsid w:val="005C311F"/>
    <w:rsid w:val="006839D0"/>
    <w:rsid w:val="006E1D7E"/>
    <w:rsid w:val="0078035A"/>
    <w:rsid w:val="007F3284"/>
    <w:rsid w:val="00801E38"/>
    <w:rsid w:val="00814EE9"/>
    <w:rsid w:val="0087047F"/>
    <w:rsid w:val="008D0D93"/>
    <w:rsid w:val="008E3AF6"/>
    <w:rsid w:val="008F22A1"/>
    <w:rsid w:val="009B140A"/>
    <w:rsid w:val="00A93D4A"/>
    <w:rsid w:val="00AB77C5"/>
    <w:rsid w:val="00B16BC4"/>
    <w:rsid w:val="00BE2818"/>
    <w:rsid w:val="00C92533"/>
    <w:rsid w:val="00D10002"/>
    <w:rsid w:val="00DB2FCC"/>
    <w:rsid w:val="00E27C25"/>
    <w:rsid w:val="00ED1D1D"/>
    <w:rsid w:val="00F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676"/>
    <w:rPr>
      <w:b/>
      <w:bCs/>
    </w:rPr>
  </w:style>
  <w:style w:type="paragraph" w:styleId="a5">
    <w:name w:val="No Spacing"/>
    <w:uiPriority w:val="1"/>
    <w:qFormat/>
    <w:rsid w:val="000E0676"/>
    <w:pPr>
      <w:spacing w:after="0" w:line="240" w:lineRule="auto"/>
    </w:pPr>
  </w:style>
  <w:style w:type="character" w:customStyle="1" w:styleId="c11">
    <w:name w:val="c11"/>
    <w:basedOn w:val="a0"/>
    <w:rsid w:val="00583E76"/>
  </w:style>
  <w:style w:type="paragraph" w:styleId="a6">
    <w:name w:val="List Paragraph"/>
    <w:basedOn w:val="a"/>
    <w:uiPriority w:val="1"/>
    <w:qFormat/>
    <w:rsid w:val="00536B75"/>
    <w:pPr>
      <w:ind w:left="720"/>
      <w:contextualSpacing/>
    </w:pPr>
  </w:style>
  <w:style w:type="paragraph" w:styleId="a7">
    <w:name w:val="Body Text Indent"/>
    <w:basedOn w:val="a"/>
    <w:link w:val="a8"/>
    <w:rsid w:val="000A6A3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A6A3F"/>
    <w:rPr>
      <w:rFonts w:ascii="Times New Roman" w:eastAsia="MS ??" w:hAnsi="Times New Roman" w:cs="Cambria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1813AD"/>
    <w:rPr>
      <w:i/>
      <w:iCs/>
    </w:rPr>
  </w:style>
  <w:style w:type="character" w:styleId="aa">
    <w:name w:val="Hyperlink"/>
    <w:basedOn w:val="a0"/>
    <w:uiPriority w:val="99"/>
    <w:semiHidden/>
    <w:unhideWhenUsed/>
    <w:rsid w:val="001813AD"/>
    <w:rPr>
      <w:color w:val="0000FF"/>
      <w:u w:val="single"/>
    </w:rPr>
  </w:style>
  <w:style w:type="table" w:styleId="ab">
    <w:name w:val="Table Grid"/>
    <w:basedOn w:val="a1"/>
    <w:uiPriority w:val="59"/>
    <w:rsid w:val="009B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676"/>
    <w:rPr>
      <w:b/>
      <w:bCs/>
    </w:rPr>
  </w:style>
  <w:style w:type="paragraph" w:styleId="a5">
    <w:name w:val="No Spacing"/>
    <w:uiPriority w:val="1"/>
    <w:qFormat/>
    <w:rsid w:val="000E0676"/>
    <w:pPr>
      <w:spacing w:after="0" w:line="240" w:lineRule="auto"/>
    </w:pPr>
  </w:style>
  <w:style w:type="character" w:customStyle="1" w:styleId="c11">
    <w:name w:val="c11"/>
    <w:basedOn w:val="a0"/>
    <w:rsid w:val="00583E76"/>
  </w:style>
  <w:style w:type="paragraph" w:styleId="a6">
    <w:name w:val="List Paragraph"/>
    <w:basedOn w:val="a"/>
    <w:uiPriority w:val="1"/>
    <w:qFormat/>
    <w:rsid w:val="00536B75"/>
    <w:pPr>
      <w:ind w:left="720"/>
      <w:contextualSpacing/>
    </w:pPr>
  </w:style>
  <w:style w:type="paragraph" w:styleId="a7">
    <w:name w:val="Body Text Indent"/>
    <w:basedOn w:val="a"/>
    <w:link w:val="a8"/>
    <w:rsid w:val="000A6A3F"/>
    <w:pPr>
      <w:suppressAutoHyphens/>
      <w:spacing w:after="0" w:line="240" w:lineRule="auto"/>
      <w:ind w:firstLine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0A6A3F"/>
    <w:rPr>
      <w:rFonts w:ascii="Times New Roman" w:eastAsia="MS ??" w:hAnsi="Times New Roman" w:cs="Cambria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1813AD"/>
    <w:rPr>
      <w:i/>
      <w:iCs/>
    </w:rPr>
  </w:style>
  <w:style w:type="character" w:styleId="aa">
    <w:name w:val="Hyperlink"/>
    <w:basedOn w:val="a0"/>
    <w:uiPriority w:val="99"/>
    <w:semiHidden/>
    <w:unhideWhenUsed/>
    <w:rsid w:val="001813AD"/>
    <w:rPr>
      <w:color w:val="0000FF"/>
      <w:u w:val="single"/>
    </w:rPr>
  </w:style>
  <w:style w:type="table" w:styleId="ab">
    <w:name w:val="Table Grid"/>
    <w:basedOn w:val="a1"/>
    <w:uiPriority w:val="59"/>
    <w:rsid w:val="009B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englishirina.ucoz.com/index/ehlektivy/0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venglish.com/%D0%BC%D0%B5%D1%82%D0%BE%D0%B4%D0%B8%D1%87%D0%B5%D1%81%D0%BA%D0%B0%D1%8F-%D0%BA%D0%BE%D0%BF%D0%B8%D0%BB%D0%BA%D0%B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4er.ru/forum/25/37713----q-q-5-6-round-up-2" TargetMode="External"/><Relationship Id="rId11" Type="http://schemas.openxmlformats.org/officeDocument/2006/relationships/hyperlink" Target="http://nsportal.ru/shkola/inostrannye-yazyki/library/ispolzovanie-stikhotvorenii-i-rifmovok-dlya-obucheniya-grammatike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inostrannye-yazyki/angliiskii-yazyk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5985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3</cp:revision>
  <dcterms:created xsi:type="dcterms:W3CDTF">2021-08-30T12:22:00Z</dcterms:created>
  <dcterms:modified xsi:type="dcterms:W3CDTF">2021-08-30T12:23:00Z</dcterms:modified>
</cp:coreProperties>
</file>