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F1" w:rsidRDefault="007235F1" w:rsidP="007235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5F1" w:rsidRPr="00EE3808" w:rsidRDefault="007235F1" w:rsidP="007235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E3808">
        <w:rPr>
          <w:rFonts w:ascii="Times New Roman" w:hAnsi="Times New Roman" w:cs="Times New Roman"/>
          <w:b/>
          <w:sz w:val="28"/>
          <w:szCs w:val="28"/>
        </w:rPr>
        <w:t>Методический анализ</w:t>
      </w:r>
      <w:proofErr w:type="gramEnd"/>
    </w:p>
    <w:p w:rsidR="007235F1" w:rsidRDefault="007235F1" w:rsidP="007235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808">
        <w:rPr>
          <w:rFonts w:ascii="Times New Roman" w:hAnsi="Times New Roman" w:cs="Times New Roman"/>
          <w:b/>
          <w:sz w:val="28"/>
          <w:szCs w:val="28"/>
        </w:rPr>
        <w:t xml:space="preserve">результатов диагностических работ обучающихся 10-х классов образовательных организаций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очи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русскому языку</w:t>
      </w:r>
    </w:p>
    <w:p w:rsidR="007235F1" w:rsidRDefault="007235F1" w:rsidP="007235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5F1" w:rsidRDefault="007235F1" w:rsidP="007235F1">
      <w:pPr>
        <w:pStyle w:val="3"/>
        <w:shd w:val="clear" w:color="auto" w:fill="auto"/>
        <w:spacing w:line="240" w:lineRule="auto"/>
        <w:ind w:left="20" w:right="20" w:firstLine="680"/>
        <w:jc w:val="both"/>
        <w:rPr>
          <w:color w:val="FF0000"/>
          <w:sz w:val="28"/>
          <w:szCs w:val="28"/>
        </w:rPr>
      </w:pPr>
      <w:r w:rsidRPr="00490ABC">
        <w:rPr>
          <w:sz w:val="28"/>
          <w:szCs w:val="28"/>
        </w:rPr>
        <w:t>В соответствии с приказом</w:t>
      </w:r>
      <w:r>
        <w:rPr>
          <w:sz w:val="28"/>
          <w:szCs w:val="28"/>
        </w:rPr>
        <w:t xml:space="preserve"> министерства образования, науки и молодежной политики Краснодарского края</w:t>
      </w:r>
      <w:r w:rsidRPr="00490ABC">
        <w:rPr>
          <w:sz w:val="28"/>
          <w:szCs w:val="28"/>
        </w:rPr>
        <w:t xml:space="preserve"> от 12 октября 2020 г. № 2812 </w:t>
      </w:r>
      <w:r>
        <w:rPr>
          <w:sz w:val="28"/>
          <w:szCs w:val="28"/>
        </w:rPr>
        <w:t xml:space="preserve">                     </w:t>
      </w:r>
      <w:r w:rsidRPr="00490ABC">
        <w:rPr>
          <w:sz w:val="28"/>
          <w:szCs w:val="28"/>
        </w:rPr>
        <w:t xml:space="preserve">«О проведении диагностических работ для обучающихся 10-х классов общеобразовательных организаций Краснодарского края в 2020 году» </w:t>
      </w:r>
      <w:r w:rsidR="002D6956">
        <w:rPr>
          <w:sz w:val="28"/>
          <w:szCs w:val="28"/>
        </w:rPr>
        <w:t xml:space="preserve"> 23.10.2020 г. была проведена  диагностическая  работа по русскому языку </w:t>
      </w:r>
      <w:r>
        <w:rPr>
          <w:sz w:val="28"/>
          <w:szCs w:val="28"/>
        </w:rPr>
        <w:t xml:space="preserve"> для обучающихся 10-х классов.</w:t>
      </w:r>
    </w:p>
    <w:p w:rsidR="007235F1" w:rsidRPr="00C917E6" w:rsidRDefault="007235F1" w:rsidP="00C917E6">
      <w:pPr>
        <w:pStyle w:val="3"/>
        <w:shd w:val="clear" w:color="auto" w:fill="auto"/>
        <w:spacing w:line="240" w:lineRule="auto"/>
        <w:ind w:left="20" w:right="20" w:firstLine="680"/>
        <w:jc w:val="both"/>
        <w:rPr>
          <w:sz w:val="28"/>
          <w:szCs w:val="28"/>
        </w:rPr>
      </w:pPr>
      <w:r w:rsidRPr="009D2C41">
        <w:rPr>
          <w:sz w:val="28"/>
          <w:szCs w:val="28"/>
        </w:rPr>
        <w:t xml:space="preserve">Цель проведения </w:t>
      </w:r>
      <w:r w:rsidR="002D6956">
        <w:rPr>
          <w:sz w:val="28"/>
          <w:szCs w:val="28"/>
        </w:rPr>
        <w:t>диагностической работы</w:t>
      </w:r>
      <w:r w:rsidRPr="009D2C41">
        <w:rPr>
          <w:sz w:val="28"/>
          <w:szCs w:val="28"/>
        </w:rPr>
        <w:t xml:space="preserve"> – определение уровня и качества </w:t>
      </w:r>
      <w:proofErr w:type="gramStart"/>
      <w:r w:rsidRPr="009D2C41">
        <w:rPr>
          <w:sz w:val="28"/>
          <w:szCs w:val="28"/>
        </w:rPr>
        <w:t>знаний</w:t>
      </w:r>
      <w:proofErr w:type="gramEnd"/>
      <w:r w:rsidRPr="009D2C41">
        <w:rPr>
          <w:sz w:val="28"/>
          <w:szCs w:val="28"/>
        </w:rPr>
        <w:t xml:space="preserve"> обучающихся 10-х классов, полученных по завершении освоения образовательных программ основного общего образования. </w:t>
      </w:r>
    </w:p>
    <w:p w:rsidR="007235F1" w:rsidRPr="009D2C41" w:rsidRDefault="007235F1" w:rsidP="007235F1">
      <w:pPr>
        <w:pStyle w:val="3"/>
        <w:shd w:val="clear" w:color="auto" w:fill="auto"/>
        <w:spacing w:line="240" w:lineRule="auto"/>
        <w:ind w:left="20" w:right="20" w:firstLine="680"/>
        <w:jc w:val="both"/>
        <w:rPr>
          <w:sz w:val="28"/>
          <w:szCs w:val="28"/>
        </w:rPr>
      </w:pPr>
      <w:proofErr w:type="gramStart"/>
      <w:r w:rsidRPr="009D2C4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работе </w:t>
      </w:r>
      <w:r w:rsidRPr="009D2C41">
        <w:rPr>
          <w:sz w:val="28"/>
          <w:szCs w:val="28"/>
        </w:rPr>
        <w:t xml:space="preserve"> проверялись умения обучающихся производить виды языкового, лингвистического и содержательного анализ</w:t>
      </w:r>
      <w:r w:rsidR="00BC29B7" w:rsidRPr="007810EE">
        <w:rPr>
          <w:sz w:val="28"/>
          <w:szCs w:val="28"/>
        </w:rPr>
        <w:t>ов</w:t>
      </w:r>
      <w:r w:rsidRPr="007810EE">
        <w:rPr>
          <w:sz w:val="28"/>
          <w:szCs w:val="28"/>
        </w:rPr>
        <w:t>.</w:t>
      </w:r>
      <w:proofErr w:type="gramEnd"/>
    </w:p>
    <w:p w:rsidR="007235F1" w:rsidRPr="009D2C41" w:rsidRDefault="007235F1" w:rsidP="007235F1">
      <w:pPr>
        <w:pStyle w:val="3"/>
        <w:shd w:val="clear" w:color="auto" w:fill="auto"/>
        <w:spacing w:line="240" w:lineRule="auto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Комплект диагностической работы состоял из 8 вариантов</w:t>
      </w:r>
      <w:r w:rsidRPr="009D2C41">
        <w:rPr>
          <w:sz w:val="28"/>
          <w:szCs w:val="28"/>
        </w:rPr>
        <w:t xml:space="preserve">. Каждый вариант </w:t>
      </w:r>
      <w:r>
        <w:rPr>
          <w:sz w:val="28"/>
          <w:szCs w:val="28"/>
        </w:rPr>
        <w:t>включал</w:t>
      </w:r>
      <w:r w:rsidRPr="009D2C41">
        <w:rPr>
          <w:sz w:val="28"/>
          <w:szCs w:val="28"/>
        </w:rPr>
        <w:t xml:space="preserve"> 7 заданий базового уровня сложности и был составлен в полном соответствии с тестовой частью демоверсии по русскому языку 2020 года, утверждённой и опубликованной на официальном сайте ФИПИ.</w:t>
      </w:r>
    </w:p>
    <w:p w:rsidR="007235F1" w:rsidRDefault="007235F1" w:rsidP="007235F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D2C41">
        <w:rPr>
          <w:rFonts w:ascii="Times New Roman" w:hAnsi="Times New Roman"/>
          <w:sz w:val="28"/>
          <w:szCs w:val="28"/>
        </w:rPr>
        <w:t xml:space="preserve">Для проверки </w:t>
      </w:r>
      <w:r>
        <w:rPr>
          <w:rFonts w:ascii="Times New Roman" w:hAnsi="Times New Roman"/>
          <w:sz w:val="28"/>
          <w:szCs w:val="28"/>
        </w:rPr>
        <w:t>диагностической работы</w:t>
      </w:r>
      <w:r w:rsidRPr="009D2C41">
        <w:rPr>
          <w:rFonts w:ascii="Times New Roman" w:hAnsi="Times New Roman"/>
          <w:sz w:val="28"/>
          <w:szCs w:val="28"/>
        </w:rPr>
        <w:t xml:space="preserve"> по русскому языку была установлена следующая шкала перевода баллов в отметки:</w:t>
      </w:r>
    </w:p>
    <w:p w:rsidR="007235F1" w:rsidRPr="009D2C41" w:rsidRDefault="007235F1" w:rsidP="007235F1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2950" w:type="dxa"/>
        <w:tblLook w:val="04A0" w:firstRow="1" w:lastRow="0" w:firstColumn="1" w:lastColumn="0" w:noHBand="0" w:noVBand="1"/>
      </w:tblPr>
      <w:tblGrid>
        <w:gridCol w:w="1225"/>
        <w:gridCol w:w="730"/>
        <w:gridCol w:w="800"/>
        <w:gridCol w:w="730"/>
        <w:gridCol w:w="730"/>
      </w:tblGrid>
      <w:tr w:rsidR="007235F1" w:rsidRPr="009D2C41" w:rsidTr="008D258D">
        <w:tc>
          <w:tcPr>
            <w:tcW w:w="0" w:type="auto"/>
          </w:tcPr>
          <w:p w:rsidR="007235F1" w:rsidRPr="009D2C41" w:rsidRDefault="007235F1" w:rsidP="008D258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2C41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0" w:type="auto"/>
          </w:tcPr>
          <w:p w:rsidR="007235F1" w:rsidRPr="009D2C41" w:rsidRDefault="007235F1" w:rsidP="008D258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2C41">
              <w:rPr>
                <w:rFonts w:ascii="Times New Roman" w:hAnsi="Times New Roman" w:cs="Times New Roman"/>
                <w:sz w:val="28"/>
                <w:szCs w:val="28"/>
              </w:rPr>
              <w:t xml:space="preserve">0 - 1 </w:t>
            </w:r>
          </w:p>
        </w:tc>
        <w:tc>
          <w:tcPr>
            <w:tcW w:w="0" w:type="auto"/>
          </w:tcPr>
          <w:p w:rsidR="007235F1" w:rsidRPr="009D2C41" w:rsidRDefault="007235F1" w:rsidP="008D258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2C41">
              <w:rPr>
                <w:rFonts w:ascii="Times New Roman" w:hAnsi="Times New Roman" w:cs="Times New Roman"/>
                <w:sz w:val="28"/>
                <w:szCs w:val="28"/>
              </w:rPr>
              <w:t>2  - 3</w:t>
            </w:r>
          </w:p>
        </w:tc>
        <w:tc>
          <w:tcPr>
            <w:tcW w:w="0" w:type="auto"/>
          </w:tcPr>
          <w:p w:rsidR="007235F1" w:rsidRPr="009D2C41" w:rsidRDefault="007235F1" w:rsidP="008D258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2C41">
              <w:rPr>
                <w:rFonts w:ascii="Times New Roman" w:hAnsi="Times New Roman" w:cs="Times New Roman"/>
                <w:sz w:val="28"/>
                <w:szCs w:val="28"/>
              </w:rPr>
              <w:t>4 - 5</w:t>
            </w:r>
          </w:p>
        </w:tc>
        <w:tc>
          <w:tcPr>
            <w:tcW w:w="0" w:type="auto"/>
          </w:tcPr>
          <w:p w:rsidR="007235F1" w:rsidRPr="009D2C41" w:rsidRDefault="007235F1" w:rsidP="008D258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2C41">
              <w:rPr>
                <w:rFonts w:ascii="Times New Roman" w:hAnsi="Times New Roman" w:cs="Times New Roman"/>
                <w:sz w:val="28"/>
                <w:szCs w:val="28"/>
              </w:rPr>
              <w:t>6 - 7</w:t>
            </w:r>
          </w:p>
        </w:tc>
      </w:tr>
      <w:tr w:rsidR="007235F1" w:rsidRPr="009D2C41" w:rsidTr="008D258D">
        <w:tc>
          <w:tcPr>
            <w:tcW w:w="0" w:type="auto"/>
          </w:tcPr>
          <w:p w:rsidR="007235F1" w:rsidRPr="009D2C41" w:rsidRDefault="007235F1" w:rsidP="008D258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2C41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  <w:tc>
          <w:tcPr>
            <w:tcW w:w="0" w:type="auto"/>
          </w:tcPr>
          <w:p w:rsidR="007235F1" w:rsidRPr="009D2C41" w:rsidRDefault="007235F1" w:rsidP="008D258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2C41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0" w:type="auto"/>
          </w:tcPr>
          <w:p w:rsidR="007235F1" w:rsidRPr="009D2C41" w:rsidRDefault="007235F1" w:rsidP="008D258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2C41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0" w:type="auto"/>
          </w:tcPr>
          <w:p w:rsidR="007235F1" w:rsidRPr="009D2C41" w:rsidRDefault="007235F1" w:rsidP="008D258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2C41">
              <w:rPr>
                <w:rFonts w:ascii="Times New Roman" w:hAnsi="Times New Roman" w:cs="Times New Roman"/>
                <w:sz w:val="28"/>
                <w:szCs w:val="28"/>
              </w:rPr>
              <w:t xml:space="preserve">  4 </w:t>
            </w:r>
          </w:p>
        </w:tc>
        <w:tc>
          <w:tcPr>
            <w:tcW w:w="0" w:type="auto"/>
          </w:tcPr>
          <w:p w:rsidR="007235F1" w:rsidRPr="009D2C41" w:rsidRDefault="007235F1" w:rsidP="008D258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2C41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</w:p>
        </w:tc>
      </w:tr>
    </w:tbl>
    <w:p w:rsidR="007235F1" w:rsidRDefault="007235F1" w:rsidP="00723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5F1" w:rsidRDefault="007235F1" w:rsidP="00723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C41">
        <w:rPr>
          <w:rFonts w:ascii="Times New Roman" w:hAnsi="Times New Roman" w:cs="Times New Roman"/>
          <w:sz w:val="28"/>
          <w:szCs w:val="28"/>
        </w:rPr>
        <w:t xml:space="preserve">Максимальный балл за работу – 7. Общее время выполнения работы составило 90 минут. </w:t>
      </w:r>
      <w:r w:rsidRPr="009D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диагностической работы </w:t>
      </w:r>
      <w:r w:rsidRPr="009D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соответствовало требованиям стандарта к уровню подготовки выпускников 9-х классов.</w:t>
      </w:r>
      <w:r w:rsidRPr="009D2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Диагностическую работу </w:t>
      </w:r>
      <w:r w:rsidRPr="009D2C41">
        <w:rPr>
          <w:rFonts w:ascii="Times New Roman" w:hAnsi="Times New Roman" w:cs="Times New Roman"/>
          <w:sz w:val="28"/>
          <w:szCs w:val="28"/>
        </w:rPr>
        <w:t xml:space="preserve"> по русскому языку </w:t>
      </w:r>
      <w:r>
        <w:rPr>
          <w:rFonts w:ascii="Times New Roman" w:hAnsi="Times New Roman" w:cs="Times New Roman"/>
          <w:sz w:val="28"/>
          <w:szCs w:val="28"/>
        </w:rPr>
        <w:t xml:space="preserve"> в г. Сочи  </w:t>
      </w:r>
      <w:r w:rsidRPr="009D2C41">
        <w:rPr>
          <w:rFonts w:ascii="Times New Roman" w:hAnsi="Times New Roman" w:cs="Times New Roman"/>
          <w:sz w:val="28"/>
          <w:szCs w:val="28"/>
        </w:rPr>
        <w:t>писали</w:t>
      </w:r>
      <w:r>
        <w:rPr>
          <w:rFonts w:ascii="Times New Roman" w:hAnsi="Times New Roman" w:cs="Times New Roman"/>
          <w:sz w:val="28"/>
          <w:szCs w:val="28"/>
        </w:rPr>
        <w:t xml:space="preserve"> 2395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9D2C4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получены следующие результаты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35F1" w:rsidRDefault="007235F1" w:rsidP="007235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</w:t>
      </w:r>
    </w:p>
    <w:p w:rsidR="007235F1" w:rsidRDefault="007235F1" w:rsidP="00723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page" w:tblpX="2201" w:tblpY="57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992"/>
        <w:gridCol w:w="1134"/>
        <w:gridCol w:w="1134"/>
      </w:tblGrid>
      <w:tr w:rsidR="007235F1" w:rsidRPr="009D2C41" w:rsidTr="008D258D">
        <w:tc>
          <w:tcPr>
            <w:tcW w:w="3823" w:type="dxa"/>
            <w:vMerge w:val="restart"/>
          </w:tcPr>
          <w:p w:rsidR="007235F1" w:rsidRPr="009D2C41" w:rsidRDefault="007235F1" w:rsidP="008D258D">
            <w:pPr>
              <w:pStyle w:val="20"/>
              <w:shd w:val="clear" w:color="auto" w:fill="auto"/>
              <w:tabs>
                <w:tab w:val="left" w:pos="8080"/>
              </w:tabs>
              <w:spacing w:after="0" w:line="240" w:lineRule="auto"/>
              <w:ind w:right="283"/>
              <w:rPr>
                <w:rStyle w:val="2"/>
                <w:rFonts w:eastAsia="Georgia"/>
                <w:color w:val="auto"/>
                <w:sz w:val="28"/>
                <w:szCs w:val="28"/>
              </w:rPr>
            </w:pPr>
          </w:p>
        </w:tc>
        <w:tc>
          <w:tcPr>
            <w:tcW w:w="4394" w:type="dxa"/>
            <w:gridSpan w:val="4"/>
          </w:tcPr>
          <w:p w:rsidR="007235F1" w:rsidRPr="009D2C41" w:rsidRDefault="007235F1" w:rsidP="008D258D">
            <w:pPr>
              <w:pStyle w:val="20"/>
              <w:shd w:val="clear" w:color="auto" w:fill="auto"/>
              <w:tabs>
                <w:tab w:val="left" w:pos="8080"/>
              </w:tabs>
              <w:spacing w:after="0" w:line="240" w:lineRule="auto"/>
              <w:ind w:right="283"/>
              <w:rPr>
                <w:rStyle w:val="2"/>
                <w:rFonts w:eastAsia="Georgia"/>
                <w:color w:val="auto"/>
                <w:sz w:val="28"/>
                <w:szCs w:val="28"/>
              </w:rPr>
            </w:pPr>
            <w:r w:rsidRPr="009D2C41">
              <w:rPr>
                <w:rStyle w:val="11"/>
                <w:color w:val="auto"/>
                <w:sz w:val="28"/>
                <w:szCs w:val="28"/>
              </w:rPr>
              <w:t>Полученные отметки</w:t>
            </w:r>
          </w:p>
        </w:tc>
      </w:tr>
      <w:tr w:rsidR="007235F1" w:rsidRPr="009D2C41" w:rsidTr="008D258D">
        <w:tc>
          <w:tcPr>
            <w:tcW w:w="3823" w:type="dxa"/>
            <w:vMerge/>
          </w:tcPr>
          <w:p w:rsidR="007235F1" w:rsidRPr="009D2C41" w:rsidRDefault="007235F1" w:rsidP="008D258D">
            <w:pPr>
              <w:pStyle w:val="20"/>
              <w:shd w:val="clear" w:color="auto" w:fill="auto"/>
              <w:tabs>
                <w:tab w:val="left" w:pos="8080"/>
              </w:tabs>
              <w:spacing w:after="0" w:line="240" w:lineRule="auto"/>
              <w:ind w:right="283"/>
              <w:rPr>
                <w:rStyle w:val="2"/>
                <w:rFonts w:eastAsia="Georgia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35F1" w:rsidRPr="009D2C41" w:rsidRDefault="007235F1" w:rsidP="008D258D">
            <w:pPr>
              <w:pStyle w:val="20"/>
              <w:shd w:val="clear" w:color="auto" w:fill="auto"/>
              <w:tabs>
                <w:tab w:val="left" w:pos="595"/>
                <w:tab w:val="left" w:pos="8080"/>
              </w:tabs>
              <w:spacing w:after="0" w:line="240" w:lineRule="auto"/>
              <w:ind w:left="28"/>
              <w:rPr>
                <w:rStyle w:val="2"/>
                <w:rFonts w:eastAsia="Georgia"/>
                <w:color w:val="auto"/>
                <w:sz w:val="28"/>
                <w:szCs w:val="28"/>
              </w:rPr>
            </w:pPr>
            <w:r w:rsidRPr="009D2C41">
              <w:rPr>
                <w:rStyle w:val="2"/>
                <w:rFonts w:eastAsia="Georgia"/>
                <w:color w:val="auto"/>
                <w:sz w:val="28"/>
                <w:szCs w:val="28"/>
              </w:rPr>
              <w:t>«5»</w:t>
            </w:r>
          </w:p>
        </w:tc>
        <w:tc>
          <w:tcPr>
            <w:tcW w:w="992" w:type="dxa"/>
          </w:tcPr>
          <w:p w:rsidR="007235F1" w:rsidRPr="009D2C41" w:rsidRDefault="007235F1" w:rsidP="008D258D">
            <w:pPr>
              <w:pStyle w:val="20"/>
              <w:shd w:val="clear" w:color="auto" w:fill="auto"/>
              <w:tabs>
                <w:tab w:val="left" w:pos="442"/>
                <w:tab w:val="left" w:pos="8080"/>
              </w:tabs>
              <w:spacing w:after="0" w:line="240" w:lineRule="auto"/>
              <w:ind w:left="28" w:hanging="28"/>
              <w:rPr>
                <w:rStyle w:val="2"/>
                <w:rFonts w:eastAsia="Georgia"/>
                <w:color w:val="auto"/>
                <w:sz w:val="28"/>
                <w:szCs w:val="28"/>
              </w:rPr>
            </w:pPr>
            <w:r w:rsidRPr="009D2C41">
              <w:rPr>
                <w:rStyle w:val="2"/>
                <w:rFonts w:eastAsia="Georgia"/>
                <w:color w:val="auto"/>
                <w:sz w:val="28"/>
                <w:szCs w:val="28"/>
              </w:rPr>
              <w:t>«4»</w:t>
            </w:r>
          </w:p>
        </w:tc>
        <w:tc>
          <w:tcPr>
            <w:tcW w:w="1134" w:type="dxa"/>
          </w:tcPr>
          <w:p w:rsidR="007235F1" w:rsidRPr="009D2C41" w:rsidRDefault="007235F1" w:rsidP="008D258D">
            <w:pPr>
              <w:pStyle w:val="20"/>
              <w:shd w:val="clear" w:color="auto" w:fill="auto"/>
              <w:tabs>
                <w:tab w:val="left" w:pos="442"/>
                <w:tab w:val="left" w:pos="8080"/>
              </w:tabs>
              <w:spacing w:after="0" w:line="240" w:lineRule="auto"/>
              <w:rPr>
                <w:rStyle w:val="2"/>
                <w:rFonts w:eastAsia="Georgia"/>
                <w:color w:val="auto"/>
                <w:sz w:val="28"/>
                <w:szCs w:val="28"/>
              </w:rPr>
            </w:pPr>
            <w:r w:rsidRPr="009D2C41">
              <w:rPr>
                <w:rStyle w:val="2"/>
                <w:rFonts w:eastAsia="Georgia"/>
                <w:color w:val="auto"/>
                <w:sz w:val="28"/>
                <w:szCs w:val="28"/>
              </w:rPr>
              <w:t>«3»</w:t>
            </w:r>
          </w:p>
        </w:tc>
        <w:tc>
          <w:tcPr>
            <w:tcW w:w="1134" w:type="dxa"/>
          </w:tcPr>
          <w:p w:rsidR="007235F1" w:rsidRPr="009D2C41" w:rsidRDefault="007235F1" w:rsidP="008D258D">
            <w:pPr>
              <w:pStyle w:val="20"/>
              <w:shd w:val="clear" w:color="auto" w:fill="auto"/>
              <w:tabs>
                <w:tab w:val="left" w:pos="442"/>
                <w:tab w:val="left" w:pos="8080"/>
              </w:tabs>
              <w:spacing w:after="0" w:line="240" w:lineRule="auto"/>
              <w:rPr>
                <w:rStyle w:val="2"/>
                <w:rFonts w:eastAsia="Georgia"/>
                <w:color w:val="auto"/>
                <w:sz w:val="28"/>
                <w:szCs w:val="28"/>
              </w:rPr>
            </w:pPr>
            <w:r w:rsidRPr="009D2C41">
              <w:rPr>
                <w:rStyle w:val="2"/>
                <w:rFonts w:eastAsia="Georgia"/>
                <w:color w:val="auto"/>
                <w:sz w:val="28"/>
                <w:szCs w:val="28"/>
              </w:rPr>
              <w:t>«2»</w:t>
            </w:r>
          </w:p>
        </w:tc>
      </w:tr>
      <w:tr w:rsidR="007235F1" w:rsidRPr="009D2C41" w:rsidTr="008D258D">
        <w:tc>
          <w:tcPr>
            <w:tcW w:w="3823" w:type="dxa"/>
          </w:tcPr>
          <w:p w:rsidR="007235F1" w:rsidRPr="009D2C41" w:rsidRDefault="007235F1" w:rsidP="008D258D">
            <w:pPr>
              <w:pStyle w:val="20"/>
              <w:shd w:val="clear" w:color="auto" w:fill="auto"/>
              <w:tabs>
                <w:tab w:val="left" w:pos="8080"/>
              </w:tabs>
              <w:spacing w:after="0" w:line="240" w:lineRule="auto"/>
              <w:ind w:right="283"/>
              <w:jc w:val="left"/>
              <w:rPr>
                <w:color w:val="auto"/>
                <w:sz w:val="28"/>
                <w:szCs w:val="28"/>
              </w:rPr>
            </w:pPr>
            <w:r>
              <w:rPr>
                <w:rStyle w:val="11"/>
                <w:color w:val="auto"/>
                <w:sz w:val="28"/>
                <w:szCs w:val="28"/>
              </w:rPr>
              <w:t>Число участников ДР-10</w:t>
            </w:r>
          </w:p>
        </w:tc>
        <w:tc>
          <w:tcPr>
            <w:tcW w:w="1134" w:type="dxa"/>
            <w:vAlign w:val="center"/>
          </w:tcPr>
          <w:p w:rsidR="007235F1" w:rsidRPr="009D2C41" w:rsidRDefault="007235F1" w:rsidP="008D25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616</w:t>
            </w:r>
          </w:p>
        </w:tc>
        <w:tc>
          <w:tcPr>
            <w:tcW w:w="992" w:type="dxa"/>
            <w:vAlign w:val="center"/>
          </w:tcPr>
          <w:p w:rsidR="007235F1" w:rsidRPr="009D2C41" w:rsidRDefault="007235F1" w:rsidP="008D25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1047</w:t>
            </w:r>
          </w:p>
        </w:tc>
        <w:tc>
          <w:tcPr>
            <w:tcW w:w="1134" w:type="dxa"/>
            <w:vAlign w:val="center"/>
          </w:tcPr>
          <w:p w:rsidR="007235F1" w:rsidRPr="009D2C41" w:rsidRDefault="007235F1" w:rsidP="008D25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657</w:t>
            </w:r>
          </w:p>
        </w:tc>
        <w:tc>
          <w:tcPr>
            <w:tcW w:w="1134" w:type="dxa"/>
            <w:vAlign w:val="center"/>
          </w:tcPr>
          <w:p w:rsidR="007235F1" w:rsidRPr="009D2C41" w:rsidRDefault="007235F1" w:rsidP="008D25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</w:tr>
      <w:tr w:rsidR="007235F1" w:rsidRPr="009D2C41" w:rsidTr="008D258D">
        <w:tc>
          <w:tcPr>
            <w:tcW w:w="3823" w:type="dxa"/>
          </w:tcPr>
          <w:p w:rsidR="007235F1" w:rsidRPr="009D2C41" w:rsidRDefault="007235F1" w:rsidP="008D258D">
            <w:pPr>
              <w:pStyle w:val="20"/>
              <w:shd w:val="clear" w:color="auto" w:fill="auto"/>
              <w:tabs>
                <w:tab w:val="left" w:pos="8080"/>
              </w:tabs>
              <w:spacing w:after="0" w:line="240" w:lineRule="auto"/>
              <w:ind w:right="283"/>
              <w:jc w:val="left"/>
              <w:rPr>
                <w:rStyle w:val="11"/>
                <w:color w:val="auto"/>
                <w:sz w:val="28"/>
                <w:szCs w:val="28"/>
              </w:rPr>
            </w:pPr>
            <w:r w:rsidRPr="009D2C41">
              <w:rPr>
                <w:rStyle w:val="11"/>
                <w:color w:val="auto"/>
                <w:sz w:val="28"/>
                <w:szCs w:val="28"/>
              </w:rPr>
              <w:t xml:space="preserve">Процент </w:t>
            </w:r>
            <w:r>
              <w:rPr>
                <w:rStyle w:val="11"/>
                <w:color w:val="auto"/>
                <w:sz w:val="28"/>
                <w:szCs w:val="28"/>
              </w:rPr>
              <w:t>участников ДР-10</w:t>
            </w:r>
          </w:p>
        </w:tc>
        <w:tc>
          <w:tcPr>
            <w:tcW w:w="1134" w:type="dxa"/>
            <w:vAlign w:val="center"/>
          </w:tcPr>
          <w:p w:rsidR="007235F1" w:rsidRPr="009D2C41" w:rsidRDefault="007235F1" w:rsidP="008D25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25,72</w:t>
            </w:r>
          </w:p>
        </w:tc>
        <w:tc>
          <w:tcPr>
            <w:tcW w:w="992" w:type="dxa"/>
            <w:vAlign w:val="center"/>
          </w:tcPr>
          <w:p w:rsidR="007235F1" w:rsidRPr="009D2C41" w:rsidRDefault="007235F1" w:rsidP="008D25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43,72</w:t>
            </w:r>
          </w:p>
        </w:tc>
        <w:tc>
          <w:tcPr>
            <w:tcW w:w="1134" w:type="dxa"/>
            <w:vAlign w:val="center"/>
          </w:tcPr>
          <w:p w:rsidR="007235F1" w:rsidRPr="009D2C41" w:rsidRDefault="007235F1" w:rsidP="008D25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27,43</w:t>
            </w:r>
          </w:p>
        </w:tc>
        <w:tc>
          <w:tcPr>
            <w:tcW w:w="1134" w:type="dxa"/>
            <w:vAlign w:val="center"/>
          </w:tcPr>
          <w:p w:rsidR="007235F1" w:rsidRPr="009D2C41" w:rsidRDefault="007235F1" w:rsidP="008D25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3,13</w:t>
            </w:r>
          </w:p>
        </w:tc>
      </w:tr>
    </w:tbl>
    <w:p w:rsidR="007235F1" w:rsidRPr="009D2C41" w:rsidRDefault="007235F1" w:rsidP="00723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5F1" w:rsidRPr="00EE3808" w:rsidRDefault="007235F1" w:rsidP="007235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35F1" w:rsidRDefault="007235F1" w:rsidP="007235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5F1" w:rsidRDefault="007235F1" w:rsidP="007235F1"/>
    <w:p w:rsidR="007235F1" w:rsidRDefault="007235F1" w:rsidP="007235F1"/>
    <w:p w:rsidR="007235F1" w:rsidRDefault="007235F1" w:rsidP="007235F1"/>
    <w:p w:rsidR="007235F1" w:rsidRDefault="007235F1" w:rsidP="007235F1"/>
    <w:p w:rsidR="007235F1" w:rsidRDefault="007235F1" w:rsidP="007235F1">
      <w:pPr>
        <w:jc w:val="right"/>
        <w:rPr>
          <w:rFonts w:ascii="Times New Roman" w:hAnsi="Times New Roman" w:cs="Times New Roman"/>
          <w:sz w:val="28"/>
          <w:szCs w:val="28"/>
        </w:rPr>
      </w:pPr>
      <w:r w:rsidRPr="002D7612">
        <w:rPr>
          <w:rFonts w:ascii="Times New Roman" w:hAnsi="Times New Roman" w:cs="Times New Roman"/>
          <w:sz w:val="28"/>
          <w:szCs w:val="28"/>
        </w:rPr>
        <w:t>Диаграмма №1</w:t>
      </w:r>
    </w:p>
    <w:p w:rsidR="007235F1" w:rsidRDefault="007235F1" w:rsidP="007235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BF52AA3" wp14:editId="47718981">
            <wp:extent cx="5629275" cy="323850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235F1" w:rsidRDefault="007235F1" w:rsidP="007235F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271E8">
        <w:rPr>
          <w:rFonts w:ascii="Times New Roman" w:hAnsi="Times New Roman" w:cs="Times New Roman"/>
          <w:sz w:val="28"/>
          <w:szCs w:val="28"/>
        </w:rPr>
        <w:t xml:space="preserve">Средняя отметка, полученная обучающимися по Краснодарскому краю, – </w:t>
      </w:r>
      <w:r>
        <w:rPr>
          <w:rFonts w:ascii="Times New Roman" w:hAnsi="Times New Roman" w:cs="Times New Roman"/>
          <w:sz w:val="28"/>
          <w:szCs w:val="28"/>
        </w:rPr>
        <w:t>«3,92»</w:t>
      </w:r>
      <w:r w:rsidRPr="00C271E8">
        <w:rPr>
          <w:rFonts w:ascii="Times New Roman" w:hAnsi="Times New Roman" w:cs="Times New Roman"/>
          <w:sz w:val="28"/>
          <w:szCs w:val="28"/>
        </w:rPr>
        <w:t>. Сред</w:t>
      </w:r>
      <w:r>
        <w:rPr>
          <w:rFonts w:ascii="Times New Roman" w:hAnsi="Times New Roman" w:cs="Times New Roman"/>
          <w:sz w:val="28"/>
          <w:szCs w:val="28"/>
        </w:rPr>
        <w:t>нее число верных ответов – 4,31</w:t>
      </w:r>
      <w:r w:rsidRPr="00C271E8">
        <w:rPr>
          <w:rFonts w:ascii="Times New Roman" w:hAnsi="Times New Roman" w:cs="Times New Roman"/>
          <w:sz w:val="28"/>
          <w:szCs w:val="28"/>
        </w:rPr>
        <w:t>.</w:t>
      </w:r>
    </w:p>
    <w:p w:rsidR="007235F1" w:rsidRDefault="007235F1" w:rsidP="00723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СОШ №86 и ВСОШ №1  нет отличных результатов. 24 общеобразовательные организации показали результат без отметки «2»: гимназии №№6,15,5,9,76, «Школа бизнеса», лицеи №№23,3, СОШ №10,20,24,11,57,27,38,65,67,78,82,83,87,88,90,94.</w:t>
      </w:r>
    </w:p>
    <w:p w:rsidR="007235F1" w:rsidRDefault="007235F1" w:rsidP="00723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35F1" w:rsidRDefault="007235F1" w:rsidP="00723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A07B067" wp14:editId="24074B8B">
            <wp:extent cx="5772150" cy="332422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235F1" w:rsidRDefault="007235F1" w:rsidP="00723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35F1" w:rsidRDefault="007235F1" w:rsidP="00723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35F1" w:rsidRDefault="007235F1" w:rsidP="00723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35F1" w:rsidRDefault="007235F1" w:rsidP="00723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35F1" w:rsidRDefault="007235F1" w:rsidP="007235F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235F1" w:rsidRDefault="007235F1" w:rsidP="007235F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1E8">
        <w:rPr>
          <w:rFonts w:ascii="Times New Roman" w:hAnsi="Times New Roman" w:cs="Times New Roman"/>
          <w:b/>
          <w:sz w:val="28"/>
          <w:szCs w:val="28"/>
        </w:rPr>
        <w:lastRenderedPageBreak/>
        <w:t>Анализ выполнения заданий</w:t>
      </w:r>
    </w:p>
    <w:p w:rsidR="007235F1" w:rsidRPr="00C271E8" w:rsidRDefault="007235F1" w:rsidP="007235F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71E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27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 успешно выполнено задание 3</w:t>
      </w:r>
      <w:r w:rsidRPr="00C271E8">
        <w:rPr>
          <w:rFonts w:ascii="Times New Roman" w:hAnsi="Times New Roman" w:cs="Times New Roman"/>
          <w:sz w:val="28"/>
          <w:szCs w:val="28"/>
        </w:rPr>
        <w:t xml:space="preserve"> (синтаксиче</w:t>
      </w:r>
      <w:r>
        <w:rPr>
          <w:rFonts w:ascii="Times New Roman" w:hAnsi="Times New Roman" w:cs="Times New Roman"/>
          <w:sz w:val="28"/>
          <w:szCs w:val="28"/>
        </w:rPr>
        <w:t>ский анализ словосочетания) – 84</w:t>
      </w:r>
      <w:r w:rsidRPr="00C271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C271E8">
        <w:rPr>
          <w:rFonts w:ascii="Times New Roman" w:hAnsi="Times New Roman" w:cs="Times New Roman"/>
          <w:sz w:val="28"/>
          <w:szCs w:val="28"/>
        </w:rPr>
        <w:t>%. Более низки</w:t>
      </w:r>
      <w:r>
        <w:rPr>
          <w:rFonts w:ascii="Times New Roman" w:hAnsi="Times New Roman" w:cs="Times New Roman"/>
          <w:sz w:val="28"/>
          <w:szCs w:val="28"/>
        </w:rPr>
        <w:t>й результат получен по заданию 5</w:t>
      </w:r>
      <w:r w:rsidRPr="00C271E8">
        <w:rPr>
          <w:rFonts w:ascii="Times New Roman" w:hAnsi="Times New Roman" w:cs="Times New Roman"/>
          <w:sz w:val="28"/>
          <w:szCs w:val="28"/>
        </w:rPr>
        <w:t xml:space="preserve"> (анализ содержания исходного текста) – </w:t>
      </w:r>
      <w:r>
        <w:rPr>
          <w:rFonts w:ascii="Times New Roman" w:hAnsi="Times New Roman" w:cs="Times New Roman"/>
          <w:sz w:val="28"/>
          <w:szCs w:val="28"/>
        </w:rPr>
        <w:t>76,66%, заданию 7</w:t>
      </w:r>
      <w:r w:rsidRPr="00C271E8">
        <w:rPr>
          <w:rFonts w:ascii="Times New Roman" w:hAnsi="Times New Roman" w:cs="Times New Roman"/>
          <w:sz w:val="28"/>
          <w:szCs w:val="28"/>
        </w:rPr>
        <w:t xml:space="preserve"> (лексический анализ) – </w:t>
      </w:r>
      <w:r>
        <w:rPr>
          <w:rFonts w:ascii="Times New Roman" w:hAnsi="Times New Roman" w:cs="Times New Roman"/>
          <w:sz w:val="28"/>
          <w:szCs w:val="28"/>
        </w:rPr>
        <w:t>74,49% и заданию 2</w:t>
      </w:r>
      <w:r w:rsidRPr="00C271E8">
        <w:rPr>
          <w:rFonts w:ascii="Times New Roman" w:hAnsi="Times New Roman" w:cs="Times New Roman"/>
          <w:sz w:val="28"/>
          <w:szCs w:val="28"/>
        </w:rPr>
        <w:t xml:space="preserve"> (пунктуационный анализ, п</w:t>
      </w:r>
      <w:r>
        <w:rPr>
          <w:rFonts w:ascii="Times New Roman" w:hAnsi="Times New Roman" w:cs="Times New Roman"/>
          <w:sz w:val="28"/>
          <w:szCs w:val="28"/>
        </w:rPr>
        <w:t>остановка знаков препинания) –70,10</w:t>
      </w:r>
      <w:r w:rsidRPr="00C271E8">
        <w:rPr>
          <w:rFonts w:ascii="Times New Roman" w:hAnsi="Times New Roman" w:cs="Times New Roman"/>
          <w:sz w:val="28"/>
          <w:szCs w:val="28"/>
        </w:rPr>
        <w:t>%.</w:t>
      </w:r>
    </w:p>
    <w:p w:rsidR="007235F1" w:rsidRPr="00C271E8" w:rsidRDefault="007235F1" w:rsidP="00723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1E8">
        <w:rPr>
          <w:rFonts w:ascii="Times New Roman" w:hAnsi="Times New Roman" w:cs="Times New Roman"/>
          <w:sz w:val="28"/>
          <w:szCs w:val="28"/>
        </w:rPr>
        <w:t>Значитель</w:t>
      </w:r>
      <w:r>
        <w:rPr>
          <w:rFonts w:ascii="Times New Roman" w:hAnsi="Times New Roman" w:cs="Times New Roman"/>
          <w:sz w:val="28"/>
          <w:szCs w:val="28"/>
        </w:rPr>
        <w:t>но хуже было выполнено задание 6</w:t>
      </w:r>
      <w:r w:rsidRPr="00C271E8">
        <w:rPr>
          <w:rFonts w:ascii="Times New Roman" w:hAnsi="Times New Roman" w:cs="Times New Roman"/>
          <w:sz w:val="28"/>
          <w:szCs w:val="28"/>
        </w:rPr>
        <w:t xml:space="preserve"> (анализ средств выразительности) – </w:t>
      </w:r>
      <w:r>
        <w:rPr>
          <w:rFonts w:ascii="Times New Roman" w:hAnsi="Times New Roman" w:cs="Times New Roman"/>
          <w:sz w:val="28"/>
          <w:szCs w:val="28"/>
        </w:rPr>
        <w:t>46,10</w:t>
      </w:r>
      <w:r w:rsidRPr="00C271E8">
        <w:rPr>
          <w:rFonts w:ascii="Times New Roman" w:hAnsi="Times New Roman" w:cs="Times New Roman"/>
          <w:sz w:val="28"/>
          <w:szCs w:val="28"/>
        </w:rPr>
        <w:t>%.</w:t>
      </w:r>
    </w:p>
    <w:p w:rsidR="007235F1" w:rsidRPr="00C271E8" w:rsidRDefault="007235F1" w:rsidP="00723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1E8">
        <w:rPr>
          <w:rFonts w:ascii="Times New Roman" w:hAnsi="Times New Roman" w:cs="Times New Roman"/>
          <w:sz w:val="28"/>
          <w:szCs w:val="28"/>
        </w:rPr>
        <w:t>Наибол</w:t>
      </w:r>
      <w:r>
        <w:rPr>
          <w:rFonts w:ascii="Times New Roman" w:hAnsi="Times New Roman" w:cs="Times New Roman"/>
          <w:sz w:val="28"/>
          <w:szCs w:val="28"/>
        </w:rPr>
        <w:t>ьшую трудность вызвали задания 1</w:t>
      </w:r>
      <w:r w:rsidRPr="00C271E8">
        <w:rPr>
          <w:rFonts w:ascii="Times New Roman" w:hAnsi="Times New Roman" w:cs="Times New Roman"/>
          <w:sz w:val="28"/>
          <w:szCs w:val="28"/>
        </w:rPr>
        <w:t xml:space="preserve"> (синтаксический анализ предложений микротекста) определение грамматической основы предложения – </w:t>
      </w:r>
      <w:r>
        <w:rPr>
          <w:rFonts w:ascii="Times New Roman" w:hAnsi="Times New Roman" w:cs="Times New Roman"/>
          <w:sz w:val="28"/>
          <w:szCs w:val="28"/>
        </w:rPr>
        <w:t>39,92</w:t>
      </w:r>
      <w:r w:rsidRPr="00C271E8">
        <w:rPr>
          <w:rFonts w:ascii="Times New Roman" w:hAnsi="Times New Roman" w:cs="Times New Roman"/>
          <w:sz w:val="28"/>
          <w:szCs w:val="28"/>
        </w:rPr>
        <w:t xml:space="preserve">% и 5 (орфографический анализ) – </w:t>
      </w:r>
      <w:r>
        <w:rPr>
          <w:rFonts w:ascii="Times New Roman" w:hAnsi="Times New Roman" w:cs="Times New Roman"/>
          <w:sz w:val="28"/>
          <w:szCs w:val="28"/>
        </w:rPr>
        <w:t>39,16</w:t>
      </w:r>
      <w:r w:rsidRPr="00C271E8">
        <w:rPr>
          <w:rFonts w:ascii="Times New Roman" w:hAnsi="Times New Roman" w:cs="Times New Roman"/>
          <w:sz w:val="28"/>
          <w:szCs w:val="28"/>
        </w:rPr>
        <w:t>%.</w:t>
      </w:r>
    </w:p>
    <w:p w:rsidR="007235F1" w:rsidRDefault="007235F1" w:rsidP="007235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5F1" w:rsidRPr="00C271E8" w:rsidRDefault="007235F1" w:rsidP="007235F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62E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55B8C9" wp14:editId="169EF3DA">
            <wp:extent cx="5940425" cy="38754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7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5F1" w:rsidRDefault="007235F1" w:rsidP="00723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AD8">
        <w:rPr>
          <w:rFonts w:ascii="Times New Roman" w:hAnsi="Times New Roman" w:cs="Times New Roman"/>
          <w:sz w:val="28"/>
          <w:szCs w:val="28"/>
        </w:rPr>
        <w:t>В целом полученные результаты можно считать удовлетворительными. Однако ряд названных выше заданий требует особого внимания. Успешное выполнение этих заданий предполагает рассредоточенную подготовку.</w:t>
      </w:r>
    </w:p>
    <w:p w:rsidR="00C97F5D" w:rsidRDefault="005200BB" w:rsidP="00723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 диагностической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представляло собой </w:t>
      </w:r>
      <w:r w:rsidRPr="005F5044">
        <w:rPr>
          <w:rFonts w:ascii="Times New Roman" w:hAnsi="Times New Roman" w:cs="Times New Roman"/>
          <w:sz w:val="28"/>
          <w:szCs w:val="28"/>
        </w:rPr>
        <w:t>синтаксический</w:t>
      </w:r>
      <w:r>
        <w:rPr>
          <w:rFonts w:ascii="Times New Roman" w:hAnsi="Times New Roman" w:cs="Times New Roman"/>
          <w:sz w:val="28"/>
          <w:szCs w:val="28"/>
        </w:rPr>
        <w:t xml:space="preserve"> анализ предложений микротекста и </w:t>
      </w:r>
      <w:r w:rsidRPr="005F5044">
        <w:rPr>
          <w:rFonts w:ascii="Times New Roman" w:hAnsi="Times New Roman" w:cs="Times New Roman"/>
          <w:sz w:val="28"/>
          <w:szCs w:val="28"/>
        </w:rPr>
        <w:t xml:space="preserve"> было</w:t>
      </w:r>
      <w:proofErr w:type="gramEnd"/>
      <w:r w:rsidRPr="005F5044">
        <w:rPr>
          <w:rFonts w:ascii="Times New Roman" w:hAnsi="Times New Roman" w:cs="Times New Roman"/>
          <w:sz w:val="28"/>
          <w:szCs w:val="28"/>
        </w:rPr>
        <w:t xml:space="preserve"> направлено на проверку умения выделять грамматическую основу предложения или определять его структуру.</w:t>
      </w:r>
      <w:r w:rsidR="00C97F5D">
        <w:rPr>
          <w:rFonts w:ascii="Times New Roman" w:hAnsi="Times New Roman" w:cs="Times New Roman"/>
          <w:sz w:val="28"/>
          <w:szCs w:val="28"/>
        </w:rPr>
        <w:t xml:space="preserve"> </w:t>
      </w:r>
      <w:r w:rsidR="00C97F5D" w:rsidRPr="005F5044">
        <w:rPr>
          <w:rFonts w:ascii="Times New Roman" w:hAnsi="Times New Roman" w:cs="Times New Roman"/>
          <w:sz w:val="28"/>
          <w:szCs w:val="28"/>
        </w:rPr>
        <w:t>Данное задание традиционно является одним из самых трудных.</w:t>
      </w:r>
      <w:r w:rsidR="00967679">
        <w:rPr>
          <w:rFonts w:ascii="Times New Roman" w:hAnsi="Times New Roman" w:cs="Times New Roman"/>
          <w:sz w:val="28"/>
          <w:szCs w:val="28"/>
        </w:rPr>
        <w:t xml:space="preserve"> </w:t>
      </w:r>
      <w:r w:rsidR="00C97F5D">
        <w:rPr>
          <w:rFonts w:ascii="Times New Roman" w:hAnsi="Times New Roman" w:cs="Times New Roman"/>
          <w:sz w:val="28"/>
          <w:szCs w:val="28"/>
        </w:rPr>
        <w:t xml:space="preserve">Ошибки в выполнении синтаксического анализа связаны с непониманием структуры предложения, </w:t>
      </w:r>
      <w:r w:rsidR="00160B85">
        <w:rPr>
          <w:rFonts w:ascii="Times New Roman" w:hAnsi="Times New Roman" w:cs="Times New Roman"/>
          <w:sz w:val="28"/>
          <w:szCs w:val="28"/>
        </w:rPr>
        <w:t>неумением определять структурные связи</w:t>
      </w:r>
      <w:r w:rsidR="00967679">
        <w:rPr>
          <w:rFonts w:ascii="Times New Roman" w:hAnsi="Times New Roman" w:cs="Times New Roman"/>
          <w:sz w:val="28"/>
          <w:szCs w:val="28"/>
        </w:rPr>
        <w:t xml:space="preserve"> между элементами предложения.</w:t>
      </w:r>
    </w:p>
    <w:p w:rsidR="002D6956" w:rsidRPr="001D0AD8" w:rsidRDefault="00967679" w:rsidP="00723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044">
        <w:rPr>
          <w:rFonts w:ascii="Times New Roman" w:hAnsi="Times New Roman" w:cs="Times New Roman"/>
          <w:sz w:val="28"/>
          <w:szCs w:val="28"/>
        </w:rPr>
        <w:t xml:space="preserve">Синтаксис в школьной программе изучается в 8-9 классах, некоторые темы остаются недостаточно освоенными. Для того чтобы устранить этот пробел, учебное время на изучение синтаксических тем нужно расширить за счёт перспективно-опережающего обучения в 5-7 классах. Необходимо как </w:t>
      </w:r>
      <w:r w:rsidRPr="005F5044">
        <w:rPr>
          <w:rFonts w:ascii="Times New Roman" w:hAnsi="Times New Roman" w:cs="Times New Roman"/>
          <w:sz w:val="28"/>
          <w:szCs w:val="28"/>
        </w:rPr>
        <w:lastRenderedPageBreak/>
        <w:t xml:space="preserve">можно чаще практиковать устно-письменный полный синтаксический разбор предложений, а также изучение </w:t>
      </w:r>
      <w:r w:rsidRPr="005F5044">
        <w:rPr>
          <w:rFonts w:ascii="Times New Roman" w:hAnsi="Times New Roman" w:cs="Times New Roman"/>
          <w:sz w:val="28"/>
          <w:szCs w:val="28"/>
          <w:u w:val="single"/>
        </w:rPr>
        <w:t>морфологии на синтаксической основе</w:t>
      </w:r>
      <w:r w:rsidRPr="005F5044">
        <w:rPr>
          <w:rFonts w:ascii="Times New Roman" w:hAnsi="Times New Roman" w:cs="Times New Roman"/>
          <w:sz w:val="28"/>
          <w:szCs w:val="28"/>
        </w:rPr>
        <w:t>. Это одно из актуальных лингвометодических требований.</w:t>
      </w:r>
    </w:p>
    <w:p w:rsidR="00C96A2C" w:rsidRDefault="007235F1" w:rsidP="00723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</w:t>
      </w:r>
      <w:r w:rsidR="00F2179D">
        <w:rPr>
          <w:rFonts w:ascii="Times New Roman" w:hAnsi="Times New Roman" w:cs="Times New Roman"/>
          <w:sz w:val="28"/>
          <w:szCs w:val="28"/>
        </w:rPr>
        <w:t xml:space="preserve"> нацелено на проверку  умения выполнять орфографический анализ, рас</w:t>
      </w:r>
      <w:r w:rsidR="000A2CCC">
        <w:rPr>
          <w:rFonts w:ascii="Times New Roman" w:hAnsi="Times New Roman" w:cs="Times New Roman"/>
          <w:sz w:val="28"/>
          <w:szCs w:val="28"/>
        </w:rPr>
        <w:t xml:space="preserve">познавать изученные орфограммы.  Данное задание </w:t>
      </w:r>
      <w:r w:rsidRPr="001D0AD8">
        <w:rPr>
          <w:rFonts w:ascii="Times New Roman" w:hAnsi="Times New Roman" w:cs="Times New Roman"/>
          <w:sz w:val="28"/>
          <w:szCs w:val="28"/>
        </w:rPr>
        <w:t>оказалось на</w:t>
      </w:r>
      <w:r w:rsidR="000A2CCC">
        <w:rPr>
          <w:rFonts w:ascii="Times New Roman" w:hAnsi="Times New Roman" w:cs="Times New Roman"/>
          <w:sz w:val="28"/>
          <w:szCs w:val="28"/>
        </w:rPr>
        <w:t xml:space="preserve"> самом низком уровне выполнения</w:t>
      </w:r>
      <w:r w:rsidRPr="001D0AD8">
        <w:rPr>
          <w:rFonts w:ascii="Times New Roman" w:hAnsi="Times New Roman" w:cs="Times New Roman"/>
          <w:sz w:val="28"/>
          <w:szCs w:val="28"/>
        </w:rPr>
        <w:t>.</w:t>
      </w:r>
      <w:r w:rsidR="0065504F">
        <w:rPr>
          <w:rFonts w:ascii="Times New Roman" w:hAnsi="Times New Roman" w:cs="Times New Roman"/>
          <w:sz w:val="28"/>
          <w:szCs w:val="28"/>
        </w:rPr>
        <w:t xml:space="preserve"> Типичные ошибки при выполнении орфографического анализа</w:t>
      </w:r>
      <w:r w:rsidR="00C96A2C">
        <w:rPr>
          <w:rFonts w:ascii="Times New Roman" w:hAnsi="Times New Roman" w:cs="Times New Roman"/>
          <w:sz w:val="28"/>
          <w:szCs w:val="28"/>
        </w:rPr>
        <w:t>:</w:t>
      </w:r>
    </w:p>
    <w:p w:rsidR="00C96A2C" w:rsidRPr="005200BB" w:rsidRDefault="00C96A2C" w:rsidP="005200BB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0BB">
        <w:rPr>
          <w:rFonts w:ascii="Times New Roman" w:hAnsi="Times New Roman" w:cs="Times New Roman"/>
          <w:sz w:val="28"/>
          <w:szCs w:val="28"/>
        </w:rPr>
        <w:t>неумение распознавать части речи;</w:t>
      </w:r>
    </w:p>
    <w:p w:rsidR="00C96A2C" w:rsidRPr="005200BB" w:rsidRDefault="00C96A2C" w:rsidP="005200BB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0BB">
        <w:rPr>
          <w:rFonts w:ascii="Times New Roman" w:hAnsi="Times New Roman" w:cs="Times New Roman"/>
          <w:sz w:val="28"/>
          <w:szCs w:val="28"/>
        </w:rPr>
        <w:t>неумение анализировать морфемный состав слова;</w:t>
      </w:r>
    </w:p>
    <w:p w:rsidR="00C96A2C" w:rsidRPr="005200BB" w:rsidRDefault="00C96A2C" w:rsidP="005200BB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0BB">
        <w:rPr>
          <w:rFonts w:ascii="Times New Roman" w:hAnsi="Times New Roman" w:cs="Times New Roman"/>
          <w:sz w:val="28"/>
          <w:szCs w:val="28"/>
        </w:rPr>
        <w:t>незнание морфологических признаков слова;</w:t>
      </w:r>
    </w:p>
    <w:p w:rsidR="00C96A2C" w:rsidRPr="005200BB" w:rsidRDefault="005200BB" w:rsidP="005200BB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0BB">
        <w:rPr>
          <w:rFonts w:ascii="Times New Roman" w:hAnsi="Times New Roman" w:cs="Times New Roman"/>
          <w:sz w:val="28"/>
          <w:szCs w:val="28"/>
        </w:rPr>
        <w:t>незнание правил правописания.</w:t>
      </w:r>
    </w:p>
    <w:p w:rsidR="007235F1" w:rsidRDefault="005200BB" w:rsidP="00723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235F1" w:rsidRPr="001D0AD8">
        <w:rPr>
          <w:rFonts w:ascii="Times New Roman" w:hAnsi="Times New Roman" w:cs="Times New Roman"/>
          <w:sz w:val="28"/>
          <w:szCs w:val="28"/>
        </w:rPr>
        <w:t xml:space="preserve">сужение объёма учебного материала </w:t>
      </w:r>
      <w:r>
        <w:rPr>
          <w:rFonts w:ascii="Times New Roman" w:hAnsi="Times New Roman" w:cs="Times New Roman"/>
          <w:sz w:val="28"/>
          <w:szCs w:val="28"/>
        </w:rPr>
        <w:t>до примера задания в демоверсии приводит к ошибкам в выполнении данного задания.</w:t>
      </w:r>
      <w:r w:rsidR="007235F1" w:rsidRPr="001D0AD8">
        <w:rPr>
          <w:rFonts w:ascii="Times New Roman" w:hAnsi="Times New Roman" w:cs="Times New Roman"/>
          <w:sz w:val="28"/>
          <w:szCs w:val="28"/>
        </w:rPr>
        <w:t xml:space="preserve">  Кодификатор и спецификация предлагают более широкий спектр языкового материала, поэтому необходимо систематически отрабатывать все изученные орфограммы, указанные в кодификаторе, используя для этого специальные упражнения, уроки обобщающего повторения, а также время работы над ошибками письменных работ учащихся.</w:t>
      </w:r>
    </w:p>
    <w:p w:rsidR="00FA5988" w:rsidRDefault="00FA5988" w:rsidP="00723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6 (</w:t>
      </w:r>
      <w:r w:rsidRPr="005F5044">
        <w:rPr>
          <w:rFonts w:ascii="Times New Roman" w:hAnsi="Times New Roman" w:cs="Times New Roman"/>
          <w:sz w:val="28"/>
          <w:szCs w:val="28"/>
        </w:rPr>
        <w:t>анализ средств выразительности</w:t>
      </w:r>
      <w:r>
        <w:rPr>
          <w:rFonts w:ascii="Times New Roman" w:hAnsi="Times New Roman" w:cs="Times New Roman"/>
          <w:sz w:val="28"/>
          <w:szCs w:val="28"/>
        </w:rPr>
        <w:t xml:space="preserve">) нацелено на проверку  </w:t>
      </w:r>
      <w:r w:rsidR="00AC1546">
        <w:rPr>
          <w:rFonts w:ascii="Times New Roman" w:hAnsi="Times New Roman" w:cs="Times New Roman"/>
          <w:color w:val="000000"/>
          <w:sz w:val="28"/>
          <w:szCs w:val="28"/>
        </w:rPr>
        <w:t xml:space="preserve">умения находить и правильно определять изобразительно-выразительные средства языка, используемые авторами в текстах. </w:t>
      </w:r>
      <w:r w:rsidR="00CA7A0D">
        <w:rPr>
          <w:rFonts w:ascii="Times New Roman" w:hAnsi="Times New Roman" w:cs="Times New Roman"/>
          <w:sz w:val="28"/>
          <w:szCs w:val="28"/>
        </w:rPr>
        <w:t>Анализ средств художественной выразительности является одним из самых  из сложных заданий экзаменационной работы в 9 классе, так как необходимо иметь полное представление об основных языковых средствах художественной изобразительности (знать перечень таких средств), понимать особенности каждого из них, осознавать</w:t>
      </w:r>
      <w:r w:rsidR="00AC1546">
        <w:rPr>
          <w:rFonts w:ascii="Times New Roman" w:hAnsi="Times New Roman" w:cs="Times New Roman"/>
          <w:sz w:val="28"/>
          <w:szCs w:val="28"/>
        </w:rPr>
        <w:t xml:space="preserve"> их </w:t>
      </w:r>
      <w:r w:rsidR="00CA7A0D">
        <w:rPr>
          <w:rFonts w:ascii="Times New Roman" w:hAnsi="Times New Roman" w:cs="Times New Roman"/>
          <w:sz w:val="28"/>
          <w:szCs w:val="28"/>
        </w:rPr>
        <w:t xml:space="preserve"> отличия.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546" w:rsidRDefault="00AC1546" w:rsidP="00723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вариантах данного задания могут встретиться следующие средства выразительности:</w:t>
      </w:r>
    </w:p>
    <w:p w:rsidR="00AC1546" w:rsidRPr="00AC1546" w:rsidRDefault="00AC1546" w:rsidP="00AC1546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546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питет</w:t>
      </w:r>
    </w:p>
    <w:p w:rsidR="00AC1546" w:rsidRPr="00AC1546" w:rsidRDefault="00AC1546" w:rsidP="00AC1546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546">
        <w:rPr>
          <w:rFonts w:ascii="Times New Roman" w:hAnsi="Times New Roman" w:cs="Times New Roman"/>
          <w:sz w:val="28"/>
          <w:szCs w:val="28"/>
        </w:rPr>
        <w:t xml:space="preserve">метафора </w:t>
      </w:r>
    </w:p>
    <w:p w:rsidR="00AC1546" w:rsidRPr="00AC1546" w:rsidRDefault="00AC1546" w:rsidP="00AC1546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546">
        <w:rPr>
          <w:rFonts w:ascii="Times New Roman" w:hAnsi="Times New Roman" w:cs="Times New Roman"/>
          <w:sz w:val="28"/>
          <w:szCs w:val="28"/>
        </w:rPr>
        <w:t>гипербола</w:t>
      </w:r>
    </w:p>
    <w:p w:rsidR="00AC1546" w:rsidRPr="00AC1546" w:rsidRDefault="00AC1546" w:rsidP="00AC1546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546">
        <w:rPr>
          <w:rFonts w:ascii="Times New Roman" w:hAnsi="Times New Roman" w:cs="Times New Roman"/>
          <w:sz w:val="28"/>
          <w:szCs w:val="28"/>
        </w:rPr>
        <w:t>олицетворение</w:t>
      </w:r>
    </w:p>
    <w:p w:rsidR="00AC1546" w:rsidRPr="00AC1546" w:rsidRDefault="00AC1546" w:rsidP="00AC1546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546">
        <w:rPr>
          <w:rFonts w:ascii="Times New Roman" w:hAnsi="Times New Roman" w:cs="Times New Roman"/>
          <w:sz w:val="28"/>
          <w:szCs w:val="28"/>
        </w:rPr>
        <w:t>звукопись</w:t>
      </w:r>
    </w:p>
    <w:p w:rsidR="00AC1546" w:rsidRPr="00AC1546" w:rsidRDefault="00AC1546" w:rsidP="00AC1546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546">
        <w:rPr>
          <w:rFonts w:ascii="Times New Roman" w:hAnsi="Times New Roman" w:cs="Times New Roman"/>
          <w:sz w:val="28"/>
          <w:szCs w:val="28"/>
        </w:rPr>
        <w:t>сравнение и сравнительный оборот</w:t>
      </w:r>
    </w:p>
    <w:p w:rsidR="005506C6" w:rsidRDefault="00AC1546" w:rsidP="005506C6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546">
        <w:rPr>
          <w:rFonts w:ascii="Times New Roman" w:hAnsi="Times New Roman" w:cs="Times New Roman"/>
          <w:sz w:val="28"/>
          <w:szCs w:val="28"/>
        </w:rPr>
        <w:t>фразеологизм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06C6" w:rsidRPr="005506C6" w:rsidRDefault="005506C6" w:rsidP="0055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обучающихся к выполнению анализа средств выразительности необходимо особое внимание уделить терминологическому аппарату. Данное  задание  может быть успешно выполнено </w:t>
      </w:r>
      <w:r w:rsidRPr="005A654E">
        <w:rPr>
          <w:rFonts w:ascii="Times New Roman" w:hAnsi="Times New Roman" w:cs="Times New Roman"/>
          <w:sz w:val="28"/>
          <w:szCs w:val="28"/>
        </w:rPr>
        <w:t>только при условии сформированного высокого уровня качества чтения и анализа текста.</w:t>
      </w:r>
    </w:p>
    <w:p w:rsidR="00AC1546" w:rsidRPr="00AC1546" w:rsidRDefault="00AC1546" w:rsidP="00AC1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0BB" w:rsidRPr="001D0AD8" w:rsidRDefault="005200BB" w:rsidP="00723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5F1" w:rsidRPr="005A654E" w:rsidRDefault="007235F1" w:rsidP="00723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54E">
        <w:rPr>
          <w:rFonts w:ascii="Times New Roman" w:hAnsi="Times New Roman" w:cs="Times New Roman"/>
          <w:b/>
          <w:sz w:val="28"/>
          <w:szCs w:val="28"/>
        </w:rPr>
        <w:t>Выводы и рекомендации</w:t>
      </w:r>
    </w:p>
    <w:p w:rsidR="007235F1" w:rsidRPr="005A654E" w:rsidRDefault="007235F1" w:rsidP="007235F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5A654E">
        <w:rPr>
          <w:rFonts w:ascii="Times New Roman" w:hAnsi="Times New Roman" w:cs="Times New Roman"/>
          <w:sz w:val="28"/>
          <w:szCs w:val="28"/>
        </w:rPr>
        <w:t xml:space="preserve">нализ результатов ДР по русскому языку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очи</w:t>
      </w:r>
      <w:proofErr w:type="spellEnd"/>
      <w:r w:rsidRPr="005A654E">
        <w:rPr>
          <w:rFonts w:ascii="Times New Roman" w:hAnsi="Times New Roman" w:cs="Times New Roman"/>
          <w:sz w:val="28"/>
          <w:szCs w:val="28"/>
        </w:rPr>
        <w:t xml:space="preserve"> показал</w:t>
      </w:r>
      <w:r>
        <w:rPr>
          <w:rFonts w:ascii="Times New Roman" w:hAnsi="Times New Roman" w:cs="Times New Roman"/>
          <w:sz w:val="28"/>
          <w:szCs w:val="28"/>
        </w:rPr>
        <w:t xml:space="preserve"> высокий процент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5A654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96,87%.</w:t>
      </w:r>
      <w:r w:rsidRPr="005A654E">
        <w:rPr>
          <w:rFonts w:ascii="Times New Roman" w:hAnsi="Times New Roman" w:cs="Times New Roman"/>
          <w:sz w:val="28"/>
          <w:szCs w:val="28"/>
        </w:rPr>
        <w:t xml:space="preserve"> Отметку «2» получили – 3</w:t>
      </w:r>
      <w:r>
        <w:rPr>
          <w:rFonts w:ascii="Times New Roman" w:hAnsi="Times New Roman" w:cs="Times New Roman"/>
          <w:sz w:val="28"/>
          <w:szCs w:val="28"/>
        </w:rPr>
        <w:t>,</w:t>
      </w:r>
      <w:r w:rsidR="00AE113F">
        <w:rPr>
          <w:rFonts w:ascii="Times New Roman" w:hAnsi="Times New Roman" w:cs="Times New Roman"/>
          <w:sz w:val="28"/>
          <w:szCs w:val="28"/>
        </w:rPr>
        <w:t>13</w:t>
      </w:r>
      <w:r w:rsidRPr="005A654E">
        <w:rPr>
          <w:rFonts w:ascii="Times New Roman" w:hAnsi="Times New Roman" w:cs="Times New Roman"/>
          <w:sz w:val="28"/>
          <w:szCs w:val="28"/>
        </w:rPr>
        <w:t>% участников. Эти обучающиеся на момент написания работы не</w:t>
      </w:r>
      <w:r>
        <w:rPr>
          <w:rFonts w:ascii="Times New Roman" w:hAnsi="Times New Roman" w:cs="Times New Roman"/>
          <w:sz w:val="28"/>
          <w:szCs w:val="28"/>
        </w:rPr>
        <w:t xml:space="preserve"> преодолели порог успешности. </w:t>
      </w:r>
      <w:r w:rsidRPr="005A65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A654E">
        <w:rPr>
          <w:rFonts w:ascii="Times New Roman" w:hAnsi="Times New Roman" w:cs="Times New Roman"/>
          <w:sz w:val="28"/>
          <w:szCs w:val="28"/>
        </w:rPr>
        <w:t>тметками «4» и «5»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54E">
        <w:rPr>
          <w:rFonts w:ascii="Times New Roman" w:hAnsi="Times New Roman" w:cs="Times New Roman"/>
          <w:sz w:val="28"/>
          <w:szCs w:val="28"/>
        </w:rPr>
        <w:t xml:space="preserve">были оценены </w:t>
      </w:r>
      <w:r>
        <w:rPr>
          <w:rFonts w:ascii="Times New Roman" w:hAnsi="Times New Roman" w:cs="Times New Roman"/>
          <w:sz w:val="28"/>
          <w:szCs w:val="28"/>
        </w:rPr>
        <w:t>69,44</w:t>
      </w:r>
      <w:r w:rsidRPr="005A654E">
        <w:rPr>
          <w:rFonts w:ascii="Times New Roman" w:hAnsi="Times New Roman" w:cs="Times New Roman"/>
          <w:sz w:val="28"/>
          <w:szCs w:val="28"/>
        </w:rPr>
        <w:t xml:space="preserve"> % учащихся, что свидетельствует о достаточно высоком уровне подготовки этих участников.</w:t>
      </w:r>
    </w:p>
    <w:p w:rsidR="007235F1" w:rsidRDefault="007235F1" w:rsidP="007235F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54E">
        <w:rPr>
          <w:rFonts w:ascii="Times New Roman" w:hAnsi="Times New Roman" w:cs="Times New Roman"/>
          <w:sz w:val="28"/>
          <w:szCs w:val="28"/>
        </w:rPr>
        <w:t xml:space="preserve">Основная часть заданий ДР-10 была выполнена успешно. Учащиеся показали умение производить синтаксический анализ словосочетания, анализ содержания исходного прочитанного текста, лексический анализ и пунктуационный анализ. </w:t>
      </w:r>
    </w:p>
    <w:p w:rsidR="007235F1" w:rsidRPr="005A654E" w:rsidRDefault="007235F1" w:rsidP="007235F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54E">
        <w:rPr>
          <w:rFonts w:ascii="Times New Roman" w:hAnsi="Times New Roman" w:cs="Times New Roman"/>
          <w:sz w:val="28"/>
          <w:szCs w:val="28"/>
        </w:rPr>
        <w:t>Вместе с тем при выполнении</w:t>
      </w:r>
      <w:r w:rsidR="00AE113F">
        <w:rPr>
          <w:rFonts w:ascii="Times New Roman" w:hAnsi="Times New Roman" w:cs="Times New Roman"/>
          <w:sz w:val="28"/>
          <w:szCs w:val="28"/>
        </w:rPr>
        <w:t xml:space="preserve"> синтаксического анализа предложений микротекста,</w:t>
      </w:r>
      <w:r w:rsidR="00AE113F" w:rsidRPr="00C271E8">
        <w:rPr>
          <w:rFonts w:ascii="Times New Roman" w:hAnsi="Times New Roman" w:cs="Times New Roman"/>
          <w:sz w:val="28"/>
          <w:szCs w:val="28"/>
        </w:rPr>
        <w:t xml:space="preserve"> о</w:t>
      </w:r>
      <w:r w:rsidR="00AE113F">
        <w:rPr>
          <w:rFonts w:ascii="Times New Roman" w:hAnsi="Times New Roman" w:cs="Times New Roman"/>
          <w:sz w:val="28"/>
          <w:szCs w:val="28"/>
        </w:rPr>
        <w:t xml:space="preserve">рфографического анализа и  </w:t>
      </w:r>
      <w:r w:rsidR="00AE113F" w:rsidRPr="005F5044">
        <w:rPr>
          <w:rFonts w:ascii="Times New Roman" w:hAnsi="Times New Roman" w:cs="Times New Roman"/>
          <w:sz w:val="28"/>
          <w:szCs w:val="28"/>
        </w:rPr>
        <w:t>анализ</w:t>
      </w:r>
      <w:r w:rsidR="00AE113F">
        <w:rPr>
          <w:rFonts w:ascii="Times New Roman" w:hAnsi="Times New Roman" w:cs="Times New Roman"/>
          <w:sz w:val="28"/>
          <w:szCs w:val="28"/>
        </w:rPr>
        <w:t>а</w:t>
      </w:r>
      <w:r w:rsidR="00AE113F" w:rsidRPr="005F5044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AE113F">
        <w:rPr>
          <w:rFonts w:ascii="Times New Roman" w:hAnsi="Times New Roman" w:cs="Times New Roman"/>
          <w:sz w:val="28"/>
          <w:szCs w:val="28"/>
        </w:rPr>
        <w:t>выразительности</w:t>
      </w:r>
      <w:r w:rsidRPr="005A654E">
        <w:rPr>
          <w:rFonts w:ascii="Times New Roman" w:hAnsi="Times New Roman" w:cs="Times New Roman"/>
          <w:sz w:val="28"/>
          <w:szCs w:val="28"/>
        </w:rPr>
        <w:t xml:space="preserve"> обнаружилась низкая п</w:t>
      </w:r>
      <w:r w:rsidR="00AE113F">
        <w:rPr>
          <w:rFonts w:ascii="Times New Roman" w:hAnsi="Times New Roman" w:cs="Times New Roman"/>
          <w:sz w:val="28"/>
          <w:szCs w:val="28"/>
        </w:rPr>
        <w:t>одготовка  обучающихся.</w:t>
      </w:r>
    </w:p>
    <w:p w:rsidR="007235F1" w:rsidRPr="005A654E" w:rsidRDefault="007235F1" w:rsidP="007235F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54E">
        <w:rPr>
          <w:rFonts w:ascii="Times New Roman" w:hAnsi="Times New Roman" w:cs="Times New Roman"/>
          <w:sz w:val="28"/>
          <w:szCs w:val="28"/>
        </w:rPr>
        <w:t xml:space="preserve">Обозначенные умения не сформированы на достаточном уровне. Это указывает на слабую подготовку участников к </w:t>
      </w:r>
      <w:r>
        <w:rPr>
          <w:rFonts w:ascii="Times New Roman" w:hAnsi="Times New Roman" w:cs="Times New Roman"/>
          <w:sz w:val="28"/>
          <w:szCs w:val="28"/>
        </w:rPr>
        <w:t xml:space="preserve"> данным </w:t>
      </w:r>
      <w:r w:rsidRPr="005A654E">
        <w:rPr>
          <w:rFonts w:ascii="Times New Roman" w:hAnsi="Times New Roman" w:cs="Times New Roman"/>
          <w:sz w:val="28"/>
          <w:szCs w:val="28"/>
        </w:rPr>
        <w:t xml:space="preserve">видам анализа, необходимость внесения корректив в рабочие </w:t>
      </w:r>
      <w:r>
        <w:rPr>
          <w:rFonts w:ascii="Times New Roman" w:hAnsi="Times New Roman" w:cs="Times New Roman"/>
          <w:sz w:val="28"/>
          <w:szCs w:val="28"/>
        </w:rPr>
        <w:t>программы учителей и организацию</w:t>
      </w:r>
      <w:r w:rsidRPr="005A654E">
        <w:rPr>
          <w:rFonts w:ascii="Times New Roman" w:hAnsi="Times New Roman" w:cs="Times New Roman"/>
          <w:sz w:val="28"/>
          <w:szCs w:val="28"/>
        </w:rPr>
        <w:t xml:space="preserve"> процесса обучения для преодоления выявленных трудностей.</w:t>
      </w:r>
    </w:p>
    <w:p w:rsidR="00742224" w:rsidRPr="005A654E" w:rsidRDefault="007235F1" w:rsidP="007235F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5A654E">
        <w:rPr>
          <w:rFonts w:ascii="Times New Roman" w:hAnsi="Times New Roman" w:cs="Times New Roman"/>
          <w:b/>
          <w:sz w:val="28"/>
          <w:szCs w:val="28"/>
        </w:rPr>
        <w:t>екомендации:</w:t>
      </w:r>
    </w:p>
    <w:p w:rsidR="00742224" w:rsidRPr="00742224" w:rsidRDefault="00742224" w:rsidP="007235F1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2224">
        <w:rPr>
          <w:rFonts w:ascii="Times New Roman" w:hAnsi="Times New Roman"/>
          <w:sz w:val="28"/>
          <w:szCs w:val="28"/>
        </w:rPr>
        <w:t>Последовательно реализовывать системно-</w:t>
      </w:r>
      <w:proofErr w:type="spellStart"/>
      <w:r w:rsidRPr="00742224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742224">
        <w:rPr>
          <w:rFonts w:ascii="Times New Roman" w:hAnsi="Times New Roman"/>
          <w:sz w:val="28"/>
          <w:szCs w:val="28"/>
        </w:rPr>
        <w:t xml:space="preserve"> подход </w:t>
      </w:r>
      <w:r>
        <w:rPr>
          <w:rFonts w:ascii="Times New Roman" w:hAnsi="Times New Roman"/>
          <w:sz w:val="28"/>
          <w:szCs w:val="28"/>
        </w:rPr>
        <w:t>в преподавании русского языка.</w:t>
      </w:r>
    </w:p>
    <w:p w:rsidR="007235F1" w:rsidRPr="00C34DA5" w:rsidRDefault="007235F1" w:rsidP="007235F1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Pr="005A654E">
        <w:rPr>
          <w:rFonts w:ascii="Times New Roman" w:hAnsi="Times New Roman"/>
          <w:sz w:val="28"/>
          <w:szCs w:val="28"/>
        </w:rPr>
        <w:t>рганизов</w:t>
      </w:r>
      <w:r>
        <w:rPr>
          <w:rFonts w:ascii="Times New Roman" w:hAnsi="Times New Roman"/>
          <w:sz w:val="28"/>
          <w:szCs w:val="28"/>
        </w:rPr>
        <w:t>ыва</w:t>
      </w:r>
      <w:r w:rsidRPr="005A654E">
        <w:rPr>
          <w:rFonts w:ascii="Times New Roman" w:hAnsi="Times New Roman"/>
          <w:sz w:val="28"/>
          <w:szCs w:val="28"/>
        </w:rPr>
        <w:t>ть систематическое обобщающее повторение разделов школьного курса, отражё</w:t>
      </w:r>
      <w:r>
        <w:rPr>
          <w:rFonts w:ascii="Times New Roman" w:hAnsi="Times New Roman"/>
          <w:sz w:val="28"/>
          <w:szCs w:val="28"/>
        </w:rPr>
        <w:t>нных в заданиях тестовой части формата</w:t>
      </w:r>
      <w:r w:rsidRPr="005A654E">
        <w:rPr>
          <w:rFonts w:ascii="Times New Roman" w:hAnsi="Times New Roman"/>
          <w:sz w:val="28"/>
          <w:szCs w:val="28"/>
        </w:rPr>
        <w:t xml:space="preserve"> ОГЭ</w:t>
      </w:r>
      <w:r>
        <w:rPr>
          <w:rFonts w:ascii="Times New Roman" w:hAnsi="Times New Roman"/>
          <w:sz w:val="28"/>
          <w:szCs w:val="28"/>
        </w:rPr>
        <w:t>.</w:t>
      </w:r>
    </w:p>
    <w:p w:rsidR="007235F1" w:rsidRPr="00C34DA5" w:rsidRDefault="00742224" w:rsidP="007235F1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="007235F1" w:rsidRPr="00C34DA5">
        <w:rPr>
          <w:rFonts w:ascii="Times New Roman" w:hAnsi="Times New Roman"/>
          <w:sz w:val="28"/>
          <w:szCs w:val="28"/>
        </w:rPr>
        <w:t>трабатывать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7235F1" w:rsidRPr="00AE113F">
        <w:rPr>
          <w:rFonts w:ascii="Times New Roman" w:hAnsi="Times New Roman"/>
          <w:sz w:val="28"/>
          <w:szCs w:val="28"/>
        </w:rPr>
        <w:t>все изученные</w:t>
      </w:r>
      <w:r w:rsidR="007235F1">
        <w:rPr>
          <w:rFonts w:ascii="Times New Roman" w:hAnsi="Times New Roman"/>
          <w:sz w:val="28"/>
          <w:szCs w:val="28"/>
        </w:rPr>
        <w:t xml:space="preserve"> орфограммы, не ограничиваясь теми, которые даны в демоверсии.</w:t>
      </w:r>
    </w:p>
    <w:p w:rsidR="007235F1" w:rsidRPr="00C34DA5" w:rsidRDefault="007235F1" w:rsidP="007235F1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C34DA5">
        <w:rPr>
          <w:rFonts w:ascii="Times New Roman" w:hAnsi="Times New Roman"/>
          <w:sz w:val="28"/>
          <w:szCs w:val="28"/>
        </w:rPr>
        <w:t xml:space="preserve">Обратить серьёзное внимание на орфографический анализ слова с учётом </w:t>
      </w:r>
      <w:proofErr w:type="spellStart"/>
      <w:r w:rsidRPr="00C34DA5">
        <w:rPr>
          <w:rFonts w:ascii="Times New Roman" w:hAnsi="Times New Roman"/>
          <w:sz w:val="28"/>
          <w:szCs w:val="28"/>
        </w:rPr>
        <w:t>частеречной</w:t>
      </w:r>
      <w:proofErr w:type="spellEnd"/>
      <w:r w:rsidRPr="00C34DA5">
        <w:rPr>
          <w:rFonts w:ascii="Times New Roman" w:hAnsi="Times New Roman"/>
          <w:sz w:val="28"/>
          <w:szCs w:val="28"/>
        </w:rPr>
        <w:t xml:space="preserve"> принадлежности и морфемного разбора.</w:t>
      </w:r>
    </w:p>
    <w:p w:rsidR="007235F1" w:rsidRPr="00C34DA5" w:rsidRDefault="007235F1" w:rsidP="007235F1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C34DA5">
        <w:rPr>
          <w:rFonts w:ascii="Times New Roman" w:hAnsi="Times New Roman"/>
          <w:sz w:val="28"/>
          <w:szCs w:val="28"/>
        </w:rPr>
        <w:t>Усилить работу по разделу «Синтаксис» на всех этапах обучения в 5-9 классах.</w:t>
      </w:r>
    </w:p>
    <w:p w:rsidR="007235F1" w:rsidRPr="00C34DA5" w:rsidRDefault="007235F1" w:rsidP="007235F1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C34DA5">
        <w:rPr>
          <w:rFonts w:ascii="Times New Roman" w:hAnsi="Times New Roman"/>
          <w:sz w:val="28"/>
          <w:szCs w:val="28"/>
        </w:rPr>
        <w:t>Практиковать изучение морфологии на синтаксической основе.</w:t>
      </w:r>
    </w:p>
    <w:p w:rsidR="007235F1" w:rsidRDefault="00F150BC" w:rsidP="007235F1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Систематически выполнять </w:t>
      </w:r>
      <w:r w:rsidR="007235F1" w:rsidRPr="00C34D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упражнения</w:t>
      </w:r>
      <w:r w:rsidR="007235F1" w:rsidRPr="00C34D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определению средств</w:t>
      </w:r>
      <w:r w:rsidR="007235F1" w:rsidRPr="00C34DA5">
        <w:rPr>
          <w:rFonts w:ascii="Times New Roman" w:hAnsi="Times New Roman"/>
          <w:sz w:val="28"/>
          <w:szCs w:val="28"/>
        </w:rPr>
        <w:t xml:space="preserve"> выразительности на уроках русского языка и литературы.</w:t>
      </w:r>
    </w:p>
    <w:p w:rsidR="007235F1" w:rsidRPr="00C34DA5" w:rsidRDefault="00AE113F" w:rsidP="007235F1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Реализовывать на практике </w:t>
      </w:r>
      <w:proofErr w:type="spellStart"/>
      <w:r>
        <w:rPr>
          <w:rFonts w:ascii="Times New Roman" w:hAnsi="Times New Roman"/>
          <w:sz w:val="28"/>
          <w:szCs w:val="28"/>
        </w:rPr>
        <w:t>текстоцентрический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</w:t>
      </w:r>
      <w:r w:rsidRPr="00AE113F">
        <w:rPr>
          <w:rFonts w:ascii="Times New Roman" w:hAnsi="Times New Roman"/>
          <w:sz w:val="28"/>
          <w:szCs w:val="28"/>
        </w:rPr>
        <w:t xml:space="preserve"> в обучении русскому языку</w:t>
      </w:r>
      <w:r w:rsidR="007235F1" w:rsidRPr="00C34DA5">
        <w:rPr>
          <w:rFonts w:ascii="Times New Roman" w:hAnsi="Times New Roman"/>
          <w:sz w:val="28"/>
          <w:szCs w:val="28"/>
        </w:rPr>
        <w:t>.</w:t>
      </w:r>
    </w:p>
    <w:p w:rsidR="007235F1" w:rsidRPr="00F150BC" w:rsidRDefault="00F150BC" w:rsidP="007235F1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А</w:t>
      </w:r>
      <w:r w:rsidR="007235F1" w:rsidRPr="00C34DA5">
        <w:rPr>
          <w:rFonts w:ascii="Times New Roman" w:hAnsi="Times New Roman"/>
          <w:sz w:val="28"/>
          <w:szCs w:val="28"/>
        </w:rPr>
        <w:t xml:space="preserve">ктивно использовать </w:t>
      </w:r>
      <w:r>
        <w:rPr>
          <w:rFonts w:ascii="Times New Roman" w:hAnsi="Times New Roman"/>
          <w:sz w:val="28"/>
          <w:szCs w:val="28"/>
        </w:rPr>
        <w:t>открытый банк</w:t>
      </w:r>
      <w:r w:rsidR="007235F1" w:rsidRPr="00C34DA5">
        <w:rPr>
          <w:rFonts w:ascii="Times New Roman" w:hAnsi="Times New Roman"/>
          <w:sz w:val="28"/>
          <w:szCs w:val="28"/>
        </w:rPr>
        <w:t xml:space="preserve"> заданий, </w:t>
      </w:r>
      <w:r>
        <w:rPr>
          <w:rFonts w:ascii="Times New Roman" w:hAnsi="Times New Roman"/>
          <w:sz w:val="28"/>
          <w:szCs w:val="28"/>
        </w:rPr>
        <w:t xml:space="preserve"> аналитические и методические  материалы, размещенные </w:t>
      </w:r>
      <w:r w:rsidR="007235F1" w:rsidRPr="00C34DA5">
        <w:rPr>
          <w:rFonts w:ascii="Times New Roman" w:hAnsi="Times New Roman"/>
          <w:sz w:val="28"/>
          <w:szCs w:val="28"/>
        </w:rPr>
        <w:t>на сайте ФИПИ (</w:t>
      </w:r>
      <w:hyperlink r:id="rId9" w:history="1">
        <w:r w:rsidR="007235F1" w:rsidRPr="00C34DA5">
          <w:rPr>
            <w:rStyle w:val="aa"/>
            <w:sz w:val="28"/>
            <w:szCs w:val="28"/>
          </w:rPr>
          <w:t>http://fipi.ru/</w:t>
        </w:r>
      </w:hyperlink>
      <w:r>
        <w:rPr>
          <w:rFonts w:ascii="Times New Roman" w:hAnsi="Times New Roman"/>
          <w:sz w:val="28"/>
          <w:szCs w:val="28"/>
        </w:rPr>
        <w:t>).</w:t>
      </w:r>
    </w:p>
    <w:p w:rsidR="00F150BC" w:rsidRDefault="00F150BC" w:rsidP="00F150BC">
      <w:pPr>
        <w:pStyle w:val="a5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F150BC" w:rsidRDefault="00F150BC" w:rsidP="00F150BC">
      <w:pPr>
        <w:pStyle w:val="a5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7235F1" w:rsidRPr="002D7612" w:rsidRDefault="007235F1" w:rsidP="007235F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0517" w:rsidRDefault="00160517"/>
    <w:sectPr w:rsidR="00160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F07"/>
    <w:multiLevelType w:val="hybridMultilevel"/>
    <w:tmpl w:val="7578FC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B362D5"/>
    <w:multiLevelType w:val="hybridMultilevel"/>
    <w:tmpl w:val="8F3A44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8C24F7"/>
    <w:multiLevelType w:val="hybridMultilevel"/>
    <w:tmpl w:val="BE5A15A6"/>
    <w:lvl w:ilvl="0" w:tplc="041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F1"/>
    <w:rsid w:val="000A2CCC"/>
    <w:rsid w:val="00160517"/>
    <w:rsid w:val="00160B85"/>
    <w:rsid w:val="0028330B"/>
    <w:rsid w:val="002D6956"/>
    <w:rsid w:val="003E03AD"/>
    <w:rsid w:val="005200BB"/>
    <w:rsid w:val="005506C6"/>
    <w:rsid w:val="0065504F"/>
    <w:rsid w:val="007235F1"/>
    <w:rsid w:val="00742224"/>
    <w:rsid w:val="007810EE"/>
    <w:rsid w:val="007E596C"/>
    <w:rsid w:val="008F4DD4"/>
    <w:rsid w:val="00917E4D"/>
    <w:rsid w:val="00967679"/>
    <w:rsid w:val="00AC1546"/>
    <w:rsid w:val="00AE113F"/>
    <w:rsid w:val="00BC29B7"/>
    <w:rsid w:val="00C917E6"/>
    <w:rsid w:val="00C96A2C"/>
    <w:rsid w:val="00C97F5D"/>
    <w:rsid w:val="00CA1F60"/>
    <w:rsid w:val="00CA7A0D"/>
    <w:rsid w:val="00F150BC"/>
    <w:rsid w:val="00F2179D"/>
    <w:rsid w:val="00FA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F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F4DD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8F4DD4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4D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Strong"/>
    <w:qFormat/>
    <w:rsid w:val="008F4DD4"/>
    <w:rPr>
      <w:b/>
      <w:bCs/>
    </w:rPr>
  </w:style>
  <w:style w:type="paragraph" w:styleId="a4">
    <w:name w:val="Normal (Web)"/>
    <w:basedOn w:val="a"/>
    <w:uiPriority w:val="99"/>
    <w:unhideWhenUsed/>
    <w:rsid w:val="003E03AD"/>
    <w:pPr>
      <w:spacing w:before="100" w:beforeAutospacing="1" w:after="100" w:afterAutospacing="1"/>
    </w:pPr>
  </w:style>
  <w:style w:type="character" w:customStyle="1" w:styleId="50">
    <w:name w:val="Заголовок 5 Знак"/>
    <w:link w:val="5"/>
    <w:rsid w:val="008F4DD4"/>
    <w:rPr>
      <w:b/>
      <w:sz w:val="24"/>
      <w:szCs w:val="24"/>
    </w:rPr>
  </w:style>
  <w:style w:type="paragraph" w:styleId="a5">
    <w:name w:val="No Spacing"/>
    <w:link w:val="a6"/>
    <w:uiPriority w:val="1"/>
    <w:qFormat/>
    <w:rsid w:val="008F4DD4"/>
    <w:rPr>
      <w:rFonts w:ascii="Georgia" w:eastAsia="Georgia" w:hAnsi="Georgia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8F4DD4"/>
    <w:rPr>
      <w:rFonts w:ascii="Georgia" w:eastAsia="Georgia" w:hAnsi="Georgia"/>
      <w:sz w:val="22"/>
      <w:szCs w:val="22"/>
    </w:rPr>
  </w:style>
  <w:style w:type="table" w:styleId="a7">
    <w:name w:val="Table Grid"/>
    <w:basedOn w:val="a1"/>
    <w:uiPriority w:val="39"/>
    <w:rsid w:val="007235F1"/>
    <w:pPr>
      <w:widowControl w:val="0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Подпись к таблице (2)"/>
    <w:basedOn w:val="a0"/>
    <w:rsid w:val="007235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8">
    <w:name w:val="Основной текст_"/>
    <w:basedOn w:val="a0"/>
    <w:link w:val="3"/>
    <w:locked/>
    <w:rsid w:val="007235F1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8"/>
    <w:rsid w:val="007235F1"/>
    <w:pPr>
      <w:widowControl w:val="0"/>
      <w:shd w:val="clear" w:color="auto" w:fill="FFFFFF"/>
      <w:spacing w:after="0" w:line="480" w:lineRule="exact"/>
      <w:ind w:hanging="44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2"/>
    <w:basedOn w:val="a"/>
    <w:rsid w:val="007235F1"/>
    <w:pPr>
      <w:widowControl w:val="0"/>
      <w:shd w:val="clear" w:color="auto" w:fill="FFFFFF"/>
      <w:spacing w:after="300" w:line="331" w:lineRule="exact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11">
    <w:name w:val="Основной текст1"/>
    <w:basedOn w:val="a0"/>
    <w:rsid w:val="007235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9">
    <w:name w:val="List Paragraph"/>
    <w:basedOn w:val="a"/>
    <w:uiPriority w:val="34"/>
    <w:qFormat/>
    <w:rsid w:val="007235F1"/>
    <w:pPr>
      <w:spacing w:after="200" w:line="276" w:lineRule="auto"/>
      <w:ind w:left="720"/>
      <w:contextualSpacing/>
    </w:pPr>
  </w:style>
  <w:style w:type="character" w:styleId="aa">
    <w:name w:val="Hyperlink"/>
    <w:basedOn w:val="a0"/>
    <w:uiPriority w:val="99"/>
    <w:unhideWhenUsed/>
    <w:rsid w:val="007235F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23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35F1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F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F4DD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8F4DD4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4D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Strong"/>
    <w:qFormat/>
    <w:rsid w:val="008F4DD4"/>
    <w:rPr>
      <w:b/>
      <w:bCs/>
    </w:rPr>
  </w:style>
  <w:style w:type="paragraph" w:styleId="a4">
    <w:name w:val="Normal (Web)"/>
    <w:basedOn w:val="a"/>
    <w:uiPriority w:val="99"/>
    <w:unhideWhenUsed/>
    <w:rsid w:val="003E03AD"/>
    <w:pPr>
      <w:spacing w:before="100" w:beforeAutospacing="1" w:after="100" w:afterAutospacing="1"/>
    </w:pPr>
  </w:style>
  <w:style w:type="character" w:customStyle="1" w:styleId="50">
    <w:name w:val="Заголовок 5 Знак"/>
    <w:link w:val="5"/>
    <w:rsid w:val="008F4DD4"/>
    <w:rPr>
      <w:b/>
      <w:sz w:val="24"/>
      <w:szCs w:val="24"/>
    </w:rPr>
  </w:style>
  <w:style w:type="paragraph" w:styleId="a5">
    <w:name w:val="No Spacing"/>
    <w:link w:val="a6"/>
    <w:uiPriority w:val="1"/>
    <w:qFormat/>
    <w:rsid w:val="008F4DD4"/>
    <w:rPr>
      <w:rFonts w:ascii="Georgia" w:eastAsia="Georgia" w:hAnsi="Georgia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8F4DD4"/>
    <w:rPr>
      <w:rFonts w:ascii="Georgia" w:eastAsia="Georgia" w:hAnsi="Georgia"/>
      <w:sz w:val="22"/>
      <w:szCs w:val="22"/>
    </w:rPr>
  </w:style>
  <w:style w:type="table" w:styleId="a7">
    <w:name w:val="Table Grid"/>
    <w:basedOn w:val="a1"/>
    <w:uiPriority w:val="39"/>
    <w:rsid w:val="007235F1"/>
    <w:pPr>
      <w:widowControl w:val="0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Подпись к таблице (2)"/>
    <w:basedOn w:val="a0"/>
    <w:rsid w:val="007235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8">
    <w:name w:val="Основной текст_"/>
    <w:basedOn w:val="a0"/>
    <w:link w:val="3"/>
    <w:locked/>
    <w:rsid w:val="007235F1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8"/>
    <w:rsid w:val="007235F1"/>
    <w:pPr>
      <w:widowControl w:val="0"/>
      <w:shd w:val="clear" w:color="auto" w:fill="FFFFFF"/>
      <w:spacing w:after="0" w:line="480" w:lineRule="exact"/>
      <w:ind w:hanging="44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2"/>
    <w:basedOn w:val="a"/>
    <w:rsid w:val="007235F1"/>
    <w:pPr>
      <w:widowControl w:val="0"/>
      <w:shd w:val="clear" w:color="auto" w:fill="FFFFFF"/>
      <w:spacing w:after="300" w:line="331" w:lineRule="exact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11">
    <w:name w:val="Основной текст1"/>
    <w:basedOn w:val="a0"/>
    <w:rsid w:val="007235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9">
    <w:name w:val="List Paragraph"/>
    <w:basedOn w:val="a"/>
    <w:uiPriority w:val="34"/>
    <w:qFormat/>
    <w:rsid w:val="007235F1"/>
    <w:pPr>
      <w:spacing w:after="200" w:line="276" w:lineRule="auto"/>
      <w:ind w:left="720"/>
      <w:contextualSpacing/>
    </w:pPr>
  </w:style>
  <w:style w:type="character" w:styleId="aa">
    <w:name w:val="Hyperlink"/>
    <w:basedOn w:val="a0"/>
    <w:uiPriority w:val="99"/>
    <w:unhideWhenUsed/>
    <w:rsid w:val="007235F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23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35F1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
</file>

<file path=word/charts/_rels/chart1.xml.rels><?xml version="1.0" encoding="UTF-8" standalone="yes"?>
<Relationships xmlns="http://schemas.openxmlformats.org/package/2006/relationships"><Relationship Id="rId1" Type="http://schemas.openxmlformats.org/officeDocument/2006/relationships/oleObject" Target="about:blank" TargetMode="External"/></Relationships>
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62;&#1056;&#1054;\Desktop\111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solidFill>
                  <a:schemeClr val="accent6">
                    <a:lumMod val="75000"/>
                  </a:schemeClr>
                </a:solidFill>
              </a:defRPr>
            </a:pPr>
            <a:r>
              <a:rPr lang="ru-RU" sz="1400">
                <a:solidFill>
                  <a:schemeClr val="accent6">
                    <a:lumMod val="75000"/>
                  </a:schemeClr>
                </a:solidFill>
              </a:rPr>
              <a:t>Полученные отметки по русскому языку г.Сочи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1"/>
          <c:dLbls>
            <c:numFmt formatCode="0.00%" sourceLinked="0"/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Лист1!$B$15:$B$18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Лист1!$C$15:$C$18</c:f>
              <c:numCache>
                <c:formatCode>General</c:formatCode>
                <c:ptCount val="4"/>
                <c:pt idx="0">
                  <c:v>25.72</c:v>
                </c:pt>
                <c:pt idx="1">
                  <c:v>43.72</c:v>
                </c:pt>
                <c:pt idx="2">
                  <c:v>27.43</c:v>
                </c:pt>
                <c:pt idx="3">
                  <c:v>3.13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solidFill>
                  <a:schemeClr val="accent6">
                    <a:lumMod val="75000"/>
                  </a:schemeClr>
                </a:solidFill>
              </a:defRPr>
            </a:pPr>
            <a:r>
              <a:rPr lang="ru-RU" sz="1400">
                <a:solidFill>
                  <a:schemeClr val="accent6">
                    <a:lumMod val="75000"/>
                  </a:schemeClr>
                </a:solidFill>
              </a:rPr>
              <a:t>Полученные отметки по русскому языку Краснодарский край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numFmt formatCode="0.00%" sourceLinked="0"/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Лист2!$B$7:$B$10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Лист2!$C$7:$C$10</c:f>
              <c:numCache>
                <c:formatCode>General</c:formatCode>
                <c:ptCount val="4"/>
                <c:pt idx="0">
                  <c:v>29.68</c:v>
                </c:pt>
                <c:pt idx="1">
                  <c:v>42.62</c:v>
                </c:pt>
                <c:pt idx="2">
                  <c:v>24.66</c:v>
                </c:pt>
                <c:pt idx="3">
                  <c:v>3.0379999999999998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СЦРО</dc:creator>
  <cp:lastModifiedBy>СЦРО</cp:lastModifiedBy>
  <cp:revision>2</cp:revision>
  <dcterms:created xsi:type="dcterms:W3CDTF">2020-12-25T08:33:00Z</dcterms:created>
  <dcterms:modified xsi:type="dcterms:W3CDTF">2020-12-25T08:33:00Z</dcterms:modified>
</cp:coreProperties>
</file>