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81" w:rsidRDefault="00594A31" w:rsidP="0028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271">
        <w:rPr>
          <w:rFonts w:ascii="Times New Roman" w:hAnsi="Times New Roman" w:cs="Times New Roman"/>
          <w:sz w:val="24"/>
          <w:szCs w:val="24"/>
        </w:rPr>
        <w:t>АНАЛИЗ РЕЗУЛЬТАТОВ</w:t>
      </w:r>
      <w:r w:rsidRPr="00323271">
        <w:rPr>
          <w:rFonts w:ascii="Times New Roman" w:hAnsi="Times New Roman" w:cs="Times New Roman"/>
          <w:sz w:val="24"/>
          <w:szCs w:val="24"/>
        </w:rPr>
        <w:br/>
        <w:t xml:space="preserve">краевой диагностической работы по </w:t>
      </w:r>
      <w:r w:rsidR="00F554CC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Pr="00323271">
        <w:rPr>
          <w:rFonts w:ascii="Times New Roman" w:hAnsi="Times New Roman" w:cs="Times New Roman"/>
          <w:sz w:val="24"/>
          <w:szCs w:val="24"/>
        </w:rPr>
        <w:br/>
        <w:t xml:space="preserve"> 11</w:t>
      </w:r>
      <w:r w:rsidR="00CB73FB" w:rsidRPr="00323271"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A24077">
        <w:rPr>
          <w:rFonts w:ascii="Times New Roman" w:hAnsi="Times New Roman" w:cs="Times New Roman"/>
          <w:sz w:val="24"/>
          <w:szCs w:val="24"/>
        </w:rPr>
        <w:t>1</w:t>
      </w:r>
      <w:r w:rsidR="002261BA">
        <w:rPr>
          <w:rFonts w:ascii="Times New Roman" w:hAnsi="Times New Roman" w:cs="Times New Roman"/>
          <w:sz w:val="24"/>
          <w:szCs w:val="24"/>
        </w:rPr>
        <w:t>8</w:t>
      </w:r>
      <w:r w:rsidR="00A24077">
        <w:rPr>
          <w:rFonts w:ascii="Times New Roman" w:hAnsi="Times New Roman" w:cs="Times New Roman"/>
          <w:sz w:val="24"/>
          <w:szCs w:val="24"/>
        </w:rPr>
        <w:t xml:space="preserve"> </w:t>
      </w:r>
      <w:r w:rsidR="002261BA">
        <w:rPr>
          <w:rFonts w:ascii="Times New Roman" w:hAnsi="Times New Roman" w:cs="Times New Roman"/>
          <w:sz w:val="24"/>
          <w:szCs w:val="24"/>
        </w:rPr>
        <w:t>декабря 2018г.</w:t>
      </w:r>
      <w:r w:rsidR="00BC3ACA">
        <w:rPr>
          <w:rFonts w:ascii="Times New Roman" w:hAnsi="Times New Roman" w:cs="Times New Roman"/>
          <w:sz w:val="24"/>
          <w:szCs w:val="24"/>
        </w:rPr>
        <w:t>)</w:t>
      </w:r>
    </w:p>
    <w:p w:rsidR="00286681" w:rsidRDefault="00F554CC" w:rsidP="00D807D9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Краевая диагностическая работа проводится с целью проверки</w:t>
      </w:r>
      <w:r w:rsidR="00286681">
        <w:rPr>
          <w:rStyle w:val="fontstyle01"/>
        </w:rPr>
        <w:t xml:space="preserve"> </w:t>
      </w:r>
      <w:r>
        <w:rPr>
          <w:rStyle w:val="fontstyle01"/>
        </w:rPr>
        <w:t xml:space="preserve">усвоения учебного материала </w:t>
      </w:r>
      <w:r w:rsidR="00D807D9">
        <w:rPr>
          <w:rStyle w:val="fontstyle01"/>
        </w:rPr>
        <w:t xml:space="preserve">учащимися 11-х классов </w:t>
      </w:r>
      <w:r>
        <w:rPr>
          <w:rStyle w:val="fontstyle01"/>
        </w:rPr>
        <w:t>по информатике в контексте по</w:t>
      </w:r>
      <w:r>
        <w:rPr>
          <w:rStyle w:val="fontstyle01"/>
        </w:rPr>
        <w:t>д</w:t>
      </w:r>
      <w:r>
        <w:rPr>
          <w:rStyle w:val="fontstyle01"/>
        </w:rPr>
        <w:t>готовки к ЕГЭ</w:t>
      </w:r>
      <w:r w:rsidR="00543E07">
        <w:rPr>
          <w:rStyle w:val="fontstyle01"/>
        </w:rPr>
        <w:t xml:space="preserve"> в</w:t>
      </w:r>
      <w:r>
        <w:rPr>
          <w:rStyle w:val="fontstyle01"/>
        </w:rPr>
        <w:t xml:space="preserve"> 2019 год</w:t>
      </w:r>
      <w:r w:rsidR="00543E07">
        <w:rPr>
          <w:rStyle w:val="fontstyle01"/>
        </w:rPr>
        <w:t>у</w:t>
      </w:r>
      <w:r>
        <w:rPr>
          <w:rStyle w:val="fontstyle01"/>
        </w:rPr>
        <w:t xml:space="preserve"> и коррекци</w:t>
      </w:r>
      <w:r w:rsidR="00D807D9">
        <w:rPr>
          <w:rStyle w:val="fontstyle01"/>
        </w:rPr>
        <w:t>и</w:t>
      </w:r>
      <w:r w:rsidR="00286681">
        <w:rPr>
          <w:rStyle w:val="fontstyle01"/>
        </w:rPr>
        <w:t xml:space="preserve"> </w:t>
      </w:r>
      <w:r>
        <w:rPr>
          <w:rStyle w:val="fontstyle01"/>
        </w:rPr>
        <w:t xml:space="preserve">процесса обучения. </w:t>
      </w:r>
    </w:p>
    <w:p w:rsidR="00F554CC" w:rsidRDefault="00F554CC" w:rsidP="00D8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КДР по информатике состоит из</w:t>
      </w:r>
      <w:r w:rsidR="00295A02" w:rsidRPr="00286681">
        <w:rPr>
          <w:rStyle w:val="fontstyle01"/>
        </w:rPr>
        <w:t xml:space="preserve"> </w:t>
      </w:r>
      <w:r w:rsidR="00A24077" w:rsidRPr="00286681">
        <w:rPr>
          <w:rStyle w:val="fontstyle01"/>
        </w:rPr>
        <w:t>1</w:t>
      </w:r>
      <w:r w:rsidRPr="00286681">
        <w:rPr>
          <w:rStyle w:val="fontstyle01"/>
        </w:rPr>
        <w:t>1</w:t>
      </w:r>
      <w:r w:rsidR="00295A02" w:rsidRPr="00286681">
        <w:rPr>
          <w:rStyle w:val="fontstyle01"/>
        </w:rPr>
        <w:t xml:space="preserve"> заданий</w:t>
      </w:r>
      <w:r w:rsidRPr="00286681">
        <w:rPr>
          <w:rStyle w:val="fontstyle01"/>
        </w:rPr>
        <w:t xml:space="preserve">: </w:t>
      </w:r>
      <w:r>
        <w:rPr>
          <w:rStyle w:val="fontstyle01"/>
        </w:rPr>
        <w:t>6 заданий базового</w:t>
      </w:r>
      <w:r w:rsidR="00286681">
        <w:rPr>
          <w:rStyle w:val="fontstyle01"/>
        </w:rPr>
        <w:t xml:space="preserve"> </w:t>
      </w:r>
      <w:r>
        <w:rPr>
          <w:rStyle w:val="fontstyle01"/>
        </w:rPr>
        <w:t>уровня сложности (№1-№6), 5 заданий повышенного уровня сложности (№7-</w:t>
      </w:r>
      <w:r w:rsidR="00286681">
        <w:rPr>
          <w:rStyle w:val="fontstyle01"/>
        </w:rPr>
        <w:t xml:space="preserve"> </w:t>
      </w:r>
      <w:r>
        <w:rPr>
          <w:rStyle w:val="fontstyle01"/>
        </w:rPr>
        <w:t>№11). Ответом к каждому из заданий является целое число.</w:t>
      </w:r>
      <w:r w:rsidR="00286681">
        <w:rPr>
          <w:rStyle w:val="fontstyle01"/>
        </w:rPr>
        <w:t xml:space="preserve"> </w:t>
      </w:r>
      <w:r>
        <w:rPr>
          <w:rStyle w:val="fontstyle01"/>
        </w:rPr>
        <w:t>Задания базового уровня сложности составляют 55% от общего числа</w:t>
      </w:r>
      <w:r w:rsidR="00286681">
        <w:rPr>
          <w:rStyle w:val="fontstyle01"/>
        </w:rPr>
        <w:t xml:space="preserve"> </w:t>
      </w:r>
      <w:r>
        <w:rPr>
          <w:rStyle w:val="fontstyle01"/>
        </w:rPr>
        <w:t xml:space="preserve">заданий, а задания повышенного уровня сложности </w:t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45%.</w:t>
      </w:r>
      <w:r>
        <w:t xml:space="preserve"> </w:t>
      </w:r>
      <w:r w:rsidR="00295A02" w:rsidRPr="0032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02" w:rsidRPr="00323271" w:rsidRDefault="00B67257" w:rsidP="00D8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A02" w:rsidRPr="00D807D9">
        <w:rPr>
          <w:rStyle w:val="fontstyle01"/>
        </w:rPr>
        <w:t>Продолжительность работы – 45 минут. Работа имела  4 варианта.</w:t>
      </w:r>
    </w:p>
    <w:p w:rsidR="00295A02" w:rsidRPr="00C174DF" w:rsidRDefault="00286681" w:rsidP="0032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Проверяемые элементы содержания </w:t>
      </w:r>
      <w:r w:rsidR="00295A02" w:rsidRPr="00C174D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работы:</w:t>
      </w:r>
    </w:p>
    <w:p w:rsidR="00295A02" w:rsidRPr="00C174DF" w:rsidRDefault="00295A02" w:rsidP="00AF7EF5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86681" w:rsidRPr="00C174DF">
        <w:rPr>
          <w:rFonts w:ascii="Times New Roman" w:eastAsia="Times New Roman" w:hAnsi="Times New Roman" w:cs="Times New Roman"/>
          <w:sz w:val="28"/>
          <w:szCs w:val="28"/>
        </w:rPr>
        <w:t>Умение кодировать и декодировать информацию</w:t>
      </w: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5A02" w:rsidRPr="00C174DF" w:rsidRDefault="00295A02" w:rsidP="00AF7EF5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6681" w:rsidRPr="00C174DF">
        <w:rPr>
          <w:rFonts w:ascii="Times New Roman" w:eastAsia="Times New Roman" w:hAnsi="Times New Roman" w:cs="Times New Roman"/>
          <w:sz w:val="28"/>
          <w:szCs w:val="28"/>
        </w:rPr>
        <w:t>Формальное исполнение алгоритма, записанного на естественном языке</w:t>
      </w: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1ABB" w:rsidRPr="00C174DF" w:rsidRDefault="006D1ABB" w:rsidP="00AF7EF5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>3. Знания основных конструкций языка программирования, понятия переме</w:t>
      </w:r>
      <w:r w:rsidRPr="00C174D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74DF">
        <w:rPr>
          <w:rFonts w:ascii="Times New Roman" w:eastAsia="Times New Roman" w:hAnsi="Times New Roman" w:cs="Times New Roman"/>
          <w:sz w:val="28"/>
          <w:szCs w:val="28"/>
        </w:rPr>
        <w:t>ной, оператора присвоения.</w:t>
      </w:r>
    </w:p>
    <w:p w:rsidR="00295A02" w:rsidRPr="00C174DF" w:rsidRDefault="00295A02" w:rsidP="00D807D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807D9" w:rsidRPr="00C174DF">
        <w:rPr>
          <w:sz w:val="28"/>
          <w:szCs w:val="28"/>
        </w:rPr>
        <w:t xml:space="preserve"> </w:t>
      </w:r>
      <w:r w:rsidR="00D807D9" w:rsidRPr="00C174DF">
        <w:rPr>
          <w:rFonts w:ascii="Times New Roman" w:eastAsia="Times New Roman" w:hAnsi="Times New Roman" w:cs="Times New Roman"/>
          <w:sz w:val="28"/>
          <w:szCs w:val="28"/>
        </w:rPr>
        <w:t>Умение определять скорость передачи информации при заданной пропус</w:t>
      </w:r>
      <w:r w:rsidR="00D807D9" w:rsidRPr="00C174D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807D9" w:rsidRPr="00C174DF">
        <w:rPr>
          <w:rFonts w:ascii="Times New Roman" w:eastAsia="Times New Roman" w:hAnsi="Times New Roman" w:cs="Times New Roman"/>
          <w:sz w:val="28"/>
          <w:szCs w:val="28"/>
        </w:rPr>
        <w:t>ной способности канала, объем памяти, необходимый для хранения звуковой и графической информации</w:t>
      </w: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5A02" w:rsidRPr="00C174DF" w:rsidRDefault="00295A02" w:rsidP="00AF7EF5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F7EF5" w:rsidRPr="00C174DF">
        <w:rPr>
          <w:rFonts w:ascii="Times New Roman" w:eastAsia="Times New Roman" w:hAnsi="Times New Roman" w:cs="Times New Roman"/>
          <w:sz w:val="28"/>
          <w:szCs w:val="28"/>
        </w:rPr>
        <w:t>Знания о методах измерения количества информации</w:t>
      </w: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07D9" w:rsidRPr="00C174DF" w:rsidRDefault="00295A02" w:rsidP="00AF7EF5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F7EF5" w:rsidRPr="00C174DF">
        <w:rPr>
          <w:rFonts w:ascii="Times New Roman" w:eastAsia="Times New Roman" w:hAnsi="Times New Roman" w:cs="Times New Roman"/>
          <w:sz w:val="28"/>
          <w:szCs w:val="28"/>
        </w:rPr>
        <w:t>Умение исполнить рекурсивный алгоритм</w:t>
      </w:r>
      <w:r w:rsidR="00D807D9" w:rsidRPr="00C17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A02" w:rsidRPr="00C174DF" w:rsidRDefault="00D807D9" w:rsidP="00D807D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>7. Умение подсчитывать информационный объем сообщения.</w:t>
      </w:r>
    </w:p>
    <w:p w:rsidR="00295A02" w:rsidRPr="00C174DF" w:rsidRDefault="00295A02" w:rsidP="00AF7EF5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F7EF5" w:rsidRPr="00C174DF">
        <w:rPr>
          <w:rFonts w:ascii="Times New Roman" w:eastAsia="Times New Roman" w:hAnsi="Times New Roman" w:cs="Times New Roman"/>
          <w:sz w:val="28"/>
          <w:szCs w:val="28"/>
        </w:rPr>
        <w:t>Знание позиционных систем счисления</w:t>
      </w: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07D9" w:rsidRPr="00C174DF" w:rsidRDefault="00295A02" w:rsidP="00D807D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807D9" w:rsidRPr="00C174DF">
        <w:rPr>
          <w:rFonts w:ascii="Times New Roman" w:eastAsia="Times New Roman" w:hAnsi="Times New Roman" w:cs="Times New Roman"/>
          <w:sz w:val="28"/>
          <w:szCs w:val="28"/>
        </w:rPr>
        <w:t>Работа с массивами.</w:t>
      </w:r>
    </w:p>
    <w:p w:rsidR="00AF7EF5" w:rsidRPr="00C174DF" w:rsidRDefault="00D807D9" w:rsidP="00D807D9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>10. Анализ алгоритма, содержащего цикл и ветвление.</w:t>
      </w:r>
    </w:p>
    <w:p w:rsidR="00AF7EF5" w:rsidRPr="00C174DF" w:rsidRDefault="00AF7EF5" w:rsidP="00AF7EF5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07D9" w:rsidRPr="00C174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74DF">
        <w:rPr>
          <w:rFonts w:ascii="Times New Roman" w:eastAsia="Times New Roman" w:hAnsi="Times New Roman" w:cs="Times New Roman"/>
          <w:sz w:val="28"/>
          <w:szCs w:val="28"/>
        </w:rPr>
        <w:t>. Умение анализировать результат исполнения алгоритма</w:t>
      </w:r>
      <w:r w:rsidR="00D807D9" w:rsidRPr="00C17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A02" w:rsidRPr="00D807D9" w:rsidRDefault="00295A02" w:rsidP="00BC3ACA">
      <w:pPr>
        <w:spacing w:after="0" w:line="240" w:lineRule="auto"/>
        <w:ind w:firstLine="709"/>
        <w:jc w:val="both"/>
        <w:rPr>
          <w:rStyle w:val="fontstyle01"/>
        </w:rPr>
      </w:pPr>
      <w:r w:rsidRPr="00D807D9">
        <w:rPr>
          <w:rStyle w:val="fontstyle01"/>
        </w:rPr>
        <w:t>Целью работы была диагностика уровня знаний выпускников по инфо</w:t>
      </w:r>
      <w:r w:rsidRPr="00D807D9">
        <w:rPr>
          <w:rStyle w:val="fontstyle01"/>
        </w:rPr>
        <w:t>р</w:t>
      </w:r>
      <w:r w:rsidRPr="00D807D9">
        <w:rPr>
          <w:rStyle w:val="fontstyle01"/>
        </w:rPr>
        <w:t>матике и ИКТ на данном этапе обучения для планирования дальнейшей подг</w:t>
      </w:r>
      <w:r w:rsidRPr="00D807D9">
        <w:rPr>
          <w:rStyle w:val="fontstyle01"/>
        </w:rPr>
        <w:t>о</w:t>
      </w:r>
      <w:r w:rsidRPr="00D807D9">
        <w:rPr>
          <w:rStyle w:val="fontstyle01"/>
        </w:rPr>
        <w:t>товки</w:t>
      </w:r>
      <w:r w:rsidR="00AF7EF5" w:rsidRPr="00D807D9">
        <w:rPr>
          <w:rStyle w:val="fontstyle01"/>
        </w:rPr>
        <w:t xml:space="preserve"> и коррекции знаний</w:t>
      </w:r>
      <w:r w:rsidRPr="00D807D9">
        <w:rPr>
          <w:rStyle w:val="fontstyle01"/>
        </w:rPr>
        <w:t xml:space="preserve"> одиннадцатиклассников к ЕГЭ.</w:t>
      </w:r>
    </w:p>
    <w:p w:rsidR="00C9705E" w:rsidRPr="00BC3ACA" w:rsidRDefault="00594A31" w:rsidP="00BC3ACA">
      <w:pPr>
        <w:spacing w:after="0" w:line="240" w:lineRule="auto"/>
        <w:ind w:firstLine="709"/>
        <w:jc w:val="both"/>
        <w:rPr>
          <w:rStyle w:val="fontstyle01"/>
        </w:rPr>
      </w:pPr>
      <w:r w:rsidRPr="00BC3ACA">
        <w:rPr>
          <w:rStyle w:val="fontstyle01"/>
        </w:rPr>
        <w:t>Ди</w:t>
      </w:r>
      <w:r w:rsidR="00340CBF" w:rsidRPr="00BC3ACA">
        <w:rPr>
          <w:rStyle w:val="fontstyle01"/>
        </w:rPr>
        <w:t xml:space="preserve">агностическую работу выполняли </w:t>
      </w:r>
      <w:r w:rsidR="00D211A3" w:rsidRPr="00BC3ACA">
        <w:rPr>
          <w:rStyle w:val="fontstyle01"/>
        </w:rPr>
        <w:t>17</w:t>
      </w:r>
      <w:r w:rsidR="00C174DF">
        <w:rPr>
          <w:rStyle w:val="fontstyle01"/>
        </w:rPr>
        <w:t>6</w:t>
      </w:r>
      <w:r w:rsidRPr="00BC3ACA">
        <w:rPr>
          <w:rStyle w:val="fontstyle01"/>
        </w:rPr>
        <w:t xml:space="preserve"> учащихся 11-х классов</w:t>
      </w:r>
      <w:r w:rsidR="00D211A3" w:rsidRPr="00BC3ACA">
        <w:rPr>
          <w:rStyle w:val="fontstyle01"/>
        </w:rPr>
        <w:t xml:space="preserve"> из 39 общеобразовательных организ</w:t>
      </w:r>
      <w:r w:rsidR="00BC3ACA" w:rsidRPr="00BC3ACA">
        <w:rPr>
          <w:rStyle w:val="fontstyle01"/>
        </w:rPr>
        <w:t>аций.</w:t>
      </w:r>
    </w:p>
    <w:p w:rsidR="007943E6" w:rsidRDefault="007943E6" w:rsidP="00BC3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3E6">
        <w:rPr>
          <w:rFonts w:ascii="Times New Roman" w:hAnsi="Times New Roman" w:cs="Times New Roman"/>
          <w:color w:val="000000"/>
          <w:sz w:val="28"/>
          <w:szCs w:val="28"/>
        </w:rPr>
        <w:t>Наиболее успешно (84,6%) 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выполнили задание №3.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43E6" w:rsidRDefault="007943E6" w:rsidP="00BC3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3E6"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 w:rsidRPr="00794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3 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– это задание на знание основных алгоритмических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струкций и проверку умения выполнять вручную алгоритм, и вычислять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ния переменных.</w:t>
      </w:r>
    </w:p>
    <w:p w:rsidR="007943E6" w:rsidRDefault="007943E6" w:rsidP="00794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3E6">
        <w:rPr>
          <w:rFonts w:ascii="Times New Roman" w:hAnsi="Times New Roman" w:cs="Times New Roman"/>
          <w:color w:val="000000"/>
          <w:sz w:val="28"/>
          <w:szCs w:val="28"/>
        </w:rPr>
        <w:t>Не очень высокий процент успешности (59,6%, 58%, 51,1%, 50,6%)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 xml:space="preserve">зали учащиеся при выполнении заданий </w:t>
      </w:r>
      <w:r w:rsidRPr="00794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4, № 2, № 1, № 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43E6">
        <w:rPr>
          <w:rFonts w:ascii="Times New Roman" w:hAnsi="Times New Roman" w:cs="Times New Roman"/>
          <w:color w:val="000000"/>
          <w:sz w:val="28"/>
          <w:szCs w:val="28"/>
        </w:rPr>
        <w:t>соответственно.</w:t>
      </w:r>
    </w:p>
    <w:p w:rsidR="007943E6" w:rsidRDefault="007943E6" w:rsidP="0079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Примерно половина учащихся не выполняет данные виды </w:t>
      </w:r>
      <w:r w:rsidR="00C174DF">
        <w:rPr>
          <w:rStyle w:val="fontstyle01"/>
        </w:rPr>
        <w:t>заданий,</w:t>
      </w:r>
      <w:r>
        <w:rPr>
          <w:rStyle w:val="fontstyle01"/>
        </w:rPr>
        <w:t xml:space="preserve"> что позволяет рекомендовать их отработку. Вместе с тем вызывает озабоч</w:t>
      </w:r>
      <w:r w:rsidR="00543E07">
        <w:rPr>
          <w:rStyle w:val="fontstyle01"/>
        </w:rPr>
        <w:t>енность тот факт, что задание №</w:t>
      </w:r>
      <w:r>
        <w:rPr>
          <w:rStyle w:val="fontstyle01"/>
        </w:rPr>
        <w:t>6</w:t>
      </w:r>
      <w:r w:rsidR="00BC3ACA">
        <w:rPr>
          <w:rStyle w:val="fontstyle01"/>
        </w:rPr>
        <w:t>,</w:t>
      </w:r>
      <w:r>
        <w:rPr>
          <w:rStyle w:val="fontstyle01"/>
        </w:rPr>
        <w:t xml:space="preserve"> которое относится к заданиям базового уровня сло</w:t>
      </w:r>
      <w:r>
        <w:rPr>
          <w:rStyle w:val="fontstyle01"/>
        </w:rPr>
        <w:t>ж</w:t>
      </w:r>
      <w:r>
        <w:rPr>
          <w:rStyle w:val="fontstyle01"/>
        </w:rPr>
        <w:t>ности, выполнено на низком уровне.</w:t>
      </w:r>
    </w:p>
    <w:p w:rsidR="00C10452" w:rsidRDefault="00C10452" w:rsidP="00C10452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 xml:space="preserve">Таким образом, при выполнении заданий базового уровня сложности у учащихся возникли затруднения при выполнении заданий, контролирующих следующие знания и умения: </w:t>
      </w:r>
    </w:p>
    <w:p w:rsidR="00C10452" w:rsidRDefault="00C10452" w:rsidP="00C10452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1) умение кодировать и декодировать информацию; </w:t>
      </w:r>
    </w:p>
    <w:p w:rsidR="00C10452" w:rsidRDefault="00C10452" w:rsidP="00C10452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2) формальное исполнение алгоритма, записанного на естественном яз</w:t>
      </w:r>
      <w:r>
        <w:rPr>
          <w:rStyle w:val="fontstyle01"/>
        </w:rPr>
        <w:t>ы</w:t>
      </w:r>
      <w:r>
        <w:rPr>
          <w:rStyle w:val="fontstyle01"/>
        </w:rPr>
        <w:t>ке;</w:t>
      </w:r>
    </w:p>
    <w:p w:rsidR="00C10452" w:rsidRDefault="00C10452" w:rsidP="00C10452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3) знание о методах измерения количества информации; </w:t>
      </w:r>
    </w:p>
    <w:p w:rsidR="00C10452" w:rsidRDefault="00C10452" w:rsidP="00C10452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4) умение определять объем памяти, необходимый для хранения графич</w:t>
      </w:r>
      <w:r>
        <w:rPr>
          <w:rStyle w:val="fontstyle01"/>
        </w:rPr>
        <w:t>е</w:t>
      </w:r>
      <w:r>
        <w:rPr>
          <w:rStyle w:val="fontstyle01"/>
        </w:rPr>
        <w:t xml:space="preserve">ской информации; </w:t>
      </w:r>
    </w:p>
    <w:p w:rsidR="00FA2C77" w:rsidRDefault="00C10452" w:rsidP="00C104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Style w:val="fontstyle01"/>
        </w:rPr>
        <w:t>5) умение исполнять рекурсивный алгоритм.</w:t>
      </w:r>
    </w:p>
    <w:p w:rsidR="00982F27" w:rsidRDefault="00C10452" w:rsidP="00953324">
      <w:pPr>
        <w:spacing w:after="0" w:line="240" w:lineRule="auto"/>
        <w:ind w:firstLine="709"/>
        <w:jc w:val="both"/>
        <w:rPr>
          <w:rStyle w:val="fontstyle01"/>
          <w:i/>
        </w:rPr>
      </w:pPr>
      <w:r w:rsidRPr="00C10452">
        <w:rPr>
          <w:rStyle w:val="fontstyle01"/>
          <w:i/>
        </w:rPr>
        <w:t>По аналитическим материалам ФИПИ, подготовленным на основе ан</w:t>
      </w:r>
      <w:r w:rsidRPr="00C10452">
        <w:rPr>
          <w:rStyle w:val="fontstyle01"/>
          <w:i/>
        </w:rPr>
        <w:t>а</w:t>
      </w:r>
      <w:r w:rsidRPr="00C10452">
        <w:rPr>
          <w:rStyle w:val="fontstyle01"/>
          <w:i/>
        </w:rPr>
        <w:t>лиза типичных ошибок участников ЕГЭ 2018 по информатике для учителей, умения и знания 1 и 2</w:t>
      </w:r>
      <w:r w:rsidR="00953324">
        <w:rPr>
          <w:rStyle w:val="fontstyle01"/>
          <w:i/>
        </w:rPr>
        <w:t xml:space="preserve"> задания </w:t>
      </w:r>
      <w:r w:rsidRPr="00C10452">
        <w:rPr>
          <w:rStyle w:val="fontstyle01"/>
          <w:i/>
        </w:rPr>
        <w:t xml:space="preserve"> успешно осваиваются учащимися, а 3</w:t>
      </w:r>
      <w:r w:rsidRPr="00C10452">
        <w:rPr>
          <w:rStyle w:val="fontstyle21"/>
          <w:i/>
        </w:rPr>
        <w:sym w:font="Symbol" w:char="F02D"/>
      </w:r>
      <w:r w:rsidRPr="00C10452">
        <w:rPr>
          <w:rStyle w:val="fontstyle01"/>
          <w:i/>
        </w:rPr>
        <w:t>5</w:t>
      </w:r>
      <w:r w:rsidR="00953324" w:rsidRPr="00953324">
        <w:rPr>
          <w:rStyle w:val="fontstyle01"/>
          <w:i/>
        </w:rPr>
        <w:t xml:space="preserve"> </w:t>
      </w:r>
      <w:r w:rsidR="00953324">
        <w:rPr>
          <w:rStyle w:val="fontstyle01"/>
          <w:i/>
        </w:rPr>
        <w:t>задания</w:t>
      </w:r>
      <w:r w:rsidRPr="00C10452">
        <w:rPr>
          <w:rStyle w:val="fontstyle01"/>
          <w:i/>
        </w:rPr>
        <w:t xml:space="preserve"> также вызывают затруднения. Рекомендуем обратить внимание учителей на отработку перечисленных знаний и умений.</w:t>
      </w:r>
    </w:p>
    <w:p w:rsidR="00C10452" w:rsidRDefault="00C10452" w:rsidP="00953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Задания №7-№11 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относятся к заданиям повышенного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ложн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сти. Они усвоены на низком уровне. Только третья часть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правилась с этими заданиями (исключение задание № 10, выполненное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крайне низком уровне).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заданий повышенного уровня сложности у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возникли затруднения со следующими знаниями и умениями: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452" w:rsidRDefault="00C10452" w:rsidP="00C104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0452">
        <w:rPr>
          <w:rFonts w:ascii="Times New Roman" w:hAnsi="Times New Roman" w:cs="Times New Roman"/>
          <w:color w:val="000000"/>
          <w:sz w:val="28"/>
          <w:szCs w:val="28"/>
        </w:rPr>
        <w:t>1) умение подсчитывать информационный объем сообщения;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452" w:rsidRDefault="00C10452" w:rsidP="00C104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0452">
        <w:rPr>
          <w:rFonts w:ascii="Times New Roman" w:hAnsi="Times New Roman" w:cs="Times New Roman"/>
          <w:color w:val="000000"/>
          <w:sz w:val="28"/>
          <w:szCs w:val="28"/>
        </w:rPr>
        <w:t>2) знание о позиционных системах счисления;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452" w:rsidRDefault="00C10452" w:rsidP="00C104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0452">
        <w:rPr>
          <w:rFonts w:ascii="Times New Roman" w:hAnsi="Times New Roman" w:cs="Times New Roman"/>
          <w:color w:val="000000"/>
          <w:sz w:val="28"/>
          <w:szCs w:val="28"/>
        </w:rPr>
        <w:t>3) умение работать с массивами;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452" w:rsidRDefault="00C10452" w:rsidP="00C104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0452">
        <w:rPr>
          <w:rFonts w:ascii="Times New Roman" w:hAnsi="Times New Roman" w:cs="Times New Roman"/>
          <w:color w:val="000000"/>
          <w:sz w:val="28"/>
          <w:szCs w:val="28"/>
        </w:rPr>
        <w:t>4) умение анализировать алгоритмы, содержащие цикл и ветвления;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452" w:rsidRDefault="00C10452" w:rsidP="00C104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0452">
        <w:rPr>
          <w:rFonts w:ascii="Times New Roman" w:hAnsi="Times New Roman" w:cs="Times New Roman"/>
          <w:color w:val="000000"/>
          <w:sz w:val="28"/>
          <w:szCs w:val="28"/>
        </w:rPr>
        <w:t>5) умение анализировать результат исполнения алгоритма.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452" w:rsidRPr="00C10452" w:rsidRDefault="00C10452" w:rsidP="00543E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C10452">
        <w:rPr>
          <w:rFonts w:ascii="Times New Roman" w:hAnsi="Times New Roman" w:cs="Times New Roman"/>
          <w:color w:val="000000"/>
          <w:sz w:val="28"/>
          <w:szCs w:val="28"/>
        </w:rPr>
        <w:t>Таким образом, типичными недостатками в процессе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учащи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ся к ЕГЭ по информатике и ИКТ является низкий средний процент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выполнения заданий повышенного уровня сложности. Целесообразно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обратить на это ос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бое внимание и внести коррекцию в процесс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43E07">
        <w:rPr>
          <w:rFonts w:ascii="Times New Roman" w:hAnsi="Times New Roman" w:cs="Times New Roman"/>
          <w:color w:val="000000"/>
          <w:sz w:val="28"/>
          <w:szCs w:val="28"/>
        </w:rPr>
        <w:t>щихся к ЕГЭ по информатике</w:t>
      </w:r>
      <w:r w:rsidRPr="00C104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237" w:rsidRPr="00323271" w:rsidRDefault="00724237" w:rsidP="00BC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2B" w:rsidRPr="00543E07" w:rsidRDefault="0050562B" w:rsidP="00BC3ACA">
      <w:pPr>
        <w:tabs>
          <w:tab w:val="left" w:pos="21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>Рекомендации учителям:</w:t>
      </w:r>
    </w:p>
    <w:p w:rsidR="0050562B" w:rsidRPr="00543E07" w:rsidRDefault="0050562B" w:rsidP="00543E07">
      <w:pPr>
        <w:pStyle w:val="a6"/>
        <w:numPr>
          <w:ilvl w:val="0"/>
          <w:numId w:val="3"/>
        </w:numPr>
        <w:tabs>
          <w:tab w:val="left" w:pos="21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 xml:space="preserve">в </w:t>
      </w:r>
      <w:r w:rsidR="00347206" w:rsidRPr="00543E07">
        <w:rPr>
          <w:rFonts w:ascii="Times New Roman" w:hAnsi="Times New Roman" w:cs="Times New Roman"/>
          <w:sz w:val="28"/>
          <w:szCs w:val="28"/>
        </w:rPr>
        <w:t>каждом классе выделить тем</w:t>
      </w:r>
      <w:r w:rsidR="00065692" w:rsidRPr="00543E07">
        <w:rPr>
          <w:rFonts w:ascii="Times New Roman" w:hAnsi="Times New Roman" w:cs="Times New Roman"/>
          <w:sz w:val="28"/>
          <w:szCs w:val="28"/>
        </w:rPr>
        <w:t>ы</w:t>
      </w:r>
      <w:r w:rsidR="00347206" w:rsidRPr="00543E07">
        <w:rPr>
          <w:rFonts w:ascii="Times New Roman" w:hAnsi="Times New Roman" w:cs="Times New Roman"/>
          <w:sz w:val="28"/>
          <w:szCs w:val="28"/>
        </w:rPr>
        <w:t>, вызывающих</w:t>
      </w:r>
      <w:r w:rsidRPr="00543E07">
        <w:rPr>
          <w:rFonts w:ascii="Times New Roman" w:hAnsi="Times New Roman" w:cs="Times New Roman"/>
          <w:sz w:val="28"/>
          <w:szCs w:val="28"/>
        </w:rPr>
        <w:t xml:space="preserve"> наибольшую трудность у учащихся</w:t>
      </w:r>
      <w:r w:rsidR="00353EBF">
        <w:rPr>
          <w:rFonts w:ascii="Times New Roman" w:hAnsi="Times New Roman" w:cs="Times New Roman"/>
          <w:sz w:val="28"/>
          <w:szCs w:val="28"/>
        </w:rPr>
        <w:t>,</w:t>
      </w:r>
      <w:r w:rsidRPr="00543E07">
        <w:rPr>
          <w:rFonts w:ascii="Times New Roman" w:hAnsi="Times New Roman" w:cs="Times New Roman"/>
          <w:sz w:val="28"/>
          <w:szCs w:val="28"/>
        </w:rPr>
        <w:t xml:space="preserve"> и работать над ликвидацией пробелов в знаниях и умениях учащихся по этим темам, после чего по</w:t>
      </w:r>
      <w:r w:rsidR="00347206" w:rsidRPr="00543E07">
        <w:rPr>
          <w:rFonts w:ascii="Times New Roman" w:hAnsi="Times New Roman" w:cs="Times New Roman"/>
          <w:sz w:val="28"/>
          <w:szCs w:val="28"/>
        </w:rPr>
        <w:t>степенно подключать другие т</w:t>
      </w:r>
      <w:r w:rsidR="00347206" w:rsidRPr="00543E07">
        <w:rPr>
          <w:rFonts w:ascii="Times New Roman" w:hAnsi="Times New Roman" w:cs="Times New Roman"/>
          <w:sz w:val="28"/>
          <w:szCs w:val="28"/>
        </w:rPr>
        <w:t>е</w:t>
      </w:r>
      <w:r w:rsidR="00347206" w:rsidRPr="00543E07">
        <w:rPr>
          <w:rFonts w:ascii="Times New Roman" w:hAnsi="Times New Roman" w:cs="Times New Roman"/>
          <w:sz w:val="28"/>
          <w:szCs w:val="28"/>
        </w:rPr>
        <w:t>мы;</w:t>
      </w:r>
    </w:p>
    <w:p w:rsidR="0050562B" w:rsidRPr="00543E07" w:rsidRDefault="0050562B" w:rsidP="00543E07">
      <w:pPr>
        <w:pStyle w:val="a6"/>
        <w:numPr>
          <w:ilvl w:val="0"/>
          <w:numId w:val="3"/>
        </w:numPr>
        <w:tabs>
          <w:tab w:val="left" w:pos="21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 xml:space="preserve">организовать в классе </w:t>
      </w:r>
      <w:proofErr w:type="spellStart"/>
      <w:r w:rsidRPr="00543E07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543E07">
        <w:rPr>
          <w:rFonts w:ascii="Times New Roman" w:hAnsi="Times New Roman" w:cs="Times New Roman"/>
          <w:sz w:val="28"/>
          <w:szCs w:val="28"/>
        </w:rPr>
        <w:t xml:space="preserve"> повторение по выбранным темам;</w:t>
      </w:r>
    </w:p>
    <w:p w:rsidR="00347206" w:rsidRPr="00543E07" w:rsidRDefault="0050562B" w:rsidP="00543E07">
      <w:pPr>
        <w:pStyle w:val="a6"/>
        <w:numPr>
          <w:ilvl w:val="0"/>
          <w:numId w:val="3"/>
        </w:numPr>
        <w:tabs>
          <w:tab w:val="left" w:pos="21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>со слабыми учащимися</w:t>
      </w:r>
      <w:r w:rsidR="00353EBF">
        <w:rPr>
          <w:rFonts w:ascii="Times New Roman" w:hAnsi="Times New Roman" w:cs="Times New Roman"/>
          <w:sz w:val="28"/>
          <w:szCs w:val="28"/>
        </w:rPr>
        <w:t>,</w:t>
      </w:r>
      <w:r w:rsidRPr="00543E07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353EBF">
        <w:rPr>
          <w:rFonts w:ascii="Times New Roman" w:hAnsi="Times New Roman" w:cs="Times New Roman"/>
          <w:sz w:val="28"/>
          <w:szCs w:val="28"/>
        </w:rPr>
        <w:t>,</w:t>
      </w:r>
      <w:r w:rsidRPr="00543E07">
        <w:rPr>
          <w:rFonts w:ascii="Times New Roman" w:hAnsi="Times New Roman" w:cs="Times New Roman"/>
          <w:sz w:val="28"/>
          <w:szCs w:val="28"/>
        </w:rPr>
        <w:t xml:space="preserve"> закрепить достигнутые усп</w:t>
      </w:r>
      <w:r w:rsidRPr="00543E07">
        <w:rPr>
          <w:rFonts w:ascii="Times New Roman" w:hAnsi="Times New Roman" w:cs="Times New Roman"/>
          <w:sz w:val="28"/>
          <w:szCs w:val="28"/>
        </w:rPr>
        <w:t>е</w:t>
      </w:r>
      <w:r w:rsidRPr="00543E07">
        <w:rPr>
          <w:rFonts w:ascii="Times New Roman" w:hAnsi="Times New Roman" w:cs="Times New Roman"/>
          <w:sz w:val="28"/>
          <w:szCs w:val="28"/>
        </w:rPr>
        <w:t>хи, предоставляя им возможность на каждом уроке выполнять 10-15 м</w:t>
      </w:r>
      <w:r w:rsidRPr="00543E07">
        <w:rPr>
          <w:rFonts w:ascii="Times New Roman" w:hAnsi="Times New Roman" w:cs="Times New Roman"/>
          <w:sz w:val="28"/>
          <w:szCs w:val="28"/>
        </w:rPr>
        <w:t>и</w:t>
      </w:r>
      <w:r w:rsidRPr="00543E07">
        <w:rPr>
          <w:rFonts w:ascii="Times New Roman" w:hAnsi="Times New Roman" w:cs="Times New Roman"/>
          <w:sz w:val="28"/>
          <w:szCs w:val="28"/>
        </w:rPr>
        <w:t>нутную самостоятельную работу, в которую включены задания на отр</w:t>
      </w:r>
      <w:r w:rsidRPr="00543E07">
        <w:rPr>
          <w:rFonts w:ascii="Times New Roman" w:hAnsi="Times New Roman" w:cs="Times New Roman"/>
          <w:sz w:val="28"/>
          <w:szCs w:val="28"/>
        </w:rPr>
        <w:t>а</w:t>
      </w:r>
      <w:r w:rsidRPr="00543E07">
        <w:rPr>
          <w:rFonts w:ascii="Times New Roman" w:hAnsi="Times New Roman" w:cs="Times New Roman"/>
          <w:sz w:val="28"/>
          <w:szCs w:val="28"/>
        </w:rPr>
        <w:t>батываемую тему; определить индивидуально для каждого учащегося п</w:t>
      </w:r>
      <w:r w:rsidRPr="00543E07">
        <w:rPr>
          <w:rFonts w:ascii="Times New Roman" w:hAnsi="Times New Roman" w:cs="Times New Roman"/>
          <w:sz w:val="28"/>
          <w:szCs w:val="28"/>
        </w:rPr>
        <w:t>е</w:t>
      </w:r>
      <w:r w:rsidRPr="00543E07">
        <w:rPr>
          <w:rFonts w:ascii="Times New Roman" w:hAnsi="Times New Roman" w:cs="Times New Roman"/>
          <w:sz w:val="28"/>
          <w:szCs w:val="28"/>
        </w:rPr>
        <w:t>речень тем, по которым у них есть продвижени</w:t>
      </w:r>
      <w:r w:rsidR="00347206" w:rsidRPr="00543E07">
        <w:rPr>
          <w:rFonts w:ascii="Times New Roman" w:hAnsi="Times New Roman" w:cs="Times New Roman"/>
          <w:sz w:val="28"/>
          <w:szCs w:val="28"/>
        </w:rPr>
        <w:t>е, и работать над их разв</w:t>
      </w:r>
      <w:r w:rsidR="00347206" w:rsidRPr="00543E07">
        <w:rPr>
          <w:rFonts w:ascii="Times New Roman" w:hAnsi="Times New Roman" w:cs="Times New Roman"/>
          <w:sz w:val="28"/>
          <w:szCs w:val="28"/>
        </w:rPr>
        <w:t>и</w:t>
      </w:r>
      <w:r w:rsidR="00347206" w:rsidRPr="00543E07">
        <w:rPr>
          <w:rFonts w:ascii="Times New Roman" w:hAnsi="Times New Roman" w:cs="Times New Roman"/>
          <w:sz w:val="28"/>
          <w:szCs w:val="28"/>
        </w:rPr>
        <w:t>тием;</w:t>
      </w:r>
    </w:p>
    <w:p w:rsidR="00450A1F" w:rsidRPr="00543E07" w:rsidRDefault="0050562B" w:rsidP="00543E07">
      <w:pPr>
        <w:pStyle w:val="a6"/>
        <w:numPr>
          <w:ilvl w:val="0"/>
          <w:numId w:val="3"/>
        </w:numPr>
        <w:tabs>
          <w:tab w:val="left" w:pos="21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 xml:space="preserve">с сильными учащимися, помимо </w:t>
      </w:r>
      <w:proofErr w:type="spellStart"/>
      <w:r w:rsidRPr="00543E07">
        <w:rPr>
          <w:rFonts w:ascii="Times New Roman" w:hAnsi="Times New Roman" w:cs="Times New Roman"/>
          <w:sz w:val="28"/>
          <w:szCs w:val="28"/>
        </w:rPr>
        <w:t>ежеурочной</w:t>
      </w:r>
      <w:proofErr w:type="spellEnd"/>
      <w:r w:rsidRPr="00543E07">
        <w:rPr>
          <w:rFonts w:ascii="Times New Roman" w:hAnsi="Times New Roman" w:cs="Times New Roman"/>
          <w:sz w:val="28"/>
          <w:szCs w:val="28"/>
        </w:rPr>
        <w:t xml:space="preserve"> тренировки в решении за</w:t>
      </w:r>
      <w:r w:rsidR="00065692" w:rsidRPr="00543E07">
        <w:rPr>
          <w:rFonts w:ascii="Times New Roman" w:hAnsi="Times New Roman" w:cs="Times New Roman"/>
          <w:sz w:val="28"/>
          <w:szCs w:val="28"/>
        </w:rPr>
        <w:t>дач базового уровня сложности (</w:t>
      </w:r>
      <w:r w:rsidRPr="00543E07">
        <w:rPr>
          <w:rFonts w:ascii="Times New Roman" w:hAnsi="Times New Roman" w:cs="Times New Roman"/>
          <w:sz w:val="28"/>
          <w:szCs w:val="28"/>
        </w:rPr>
        <w:t xml:space="preserve">в виде самостоятельных работ), проводить </w:t>
      </w:r>
      <w:r w:rsidRPr="00543E07">
        <w:rPr>
          <w:rFonts w:ascii="Times New Roman" w:hAnsi="Times New Roman" w:cs="Times New Roman"/>
          <w:sz w:val="28"/>
          <w:szCs w:val="28"/>
        </w:rPr>
        <w:lastRenderedPageBreak/>
        <w:t>разбор методов решения задач повышенного уровня сложности, проверяя усвоение этих методов на самостоятельных работах и дополнительных консультациях.</w:t>
      </w:r>
    </w:p>
    <w:p w:rsidR="00450A1F" w:rsidRPr="00543E07" w:rsidRDefault="00295A02" w:rsidP="00543E07">
      <w:pPr>
        <w:pStyle w:val="a6"/>
        <w:numPr>
          <w:ilvl w:val="0"/>
          <w:numId w:val="3"/>
        </w:numPr>
        <w:tabs>
          <w:tab w:val="left" w:pos="2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>организовать работу в 11-м классе по повторению</w:t>
      </w:r>
      <w:r w:rsidR="009E4733" w:rsidRPr="00543E07">
        <w:rPr>
          <w:rFonts w:ascii="Times New Roman" w:hAnsi="Times New Roman" w:cs="Times New Roman"/>
          <w:sz w:val="28"/>
          <w:szCs w:val="28"/>
        </w:rPr>
        <w:t xml:space="preserve"> тем, вызвавших з</w:t>
      </w:r>
      <w:r w:rsidR="009E4733" w:rsidRPr="00543E07">
        <w:rPr>
          <w:rFonts w:ascii="Times New Roman" w:hAnsi="Times New Roman" w:cs="Times New Roman"/>
          <w:sz w:val="28"/>
          <w:szCs w:val="28"/>
        </w:rPr>
        <w:t>а</w:t>
      </w:r>
      <w:r w:rsidR="009E4733" w:rsidRPr="00543E07">
        <w:rPr>
          <w:rFonts w:ascii="Times New Roman" w:hAnsi="Times New Roman" w:cs="Times New Roman"/>
          <w:sz w:val="28"/>
          <w:szCs w:val="28"/>
        </w:rPr>
        <w:t>труднения;</w:t>
      </w:r>
    </w:p>
    <w:p w:rsidR="00450A1F" w:rsidRPr="00543E07" w:rsidRDefault="00295A02" w:rsidP="00543E07">
      <w:pPr>
        <w:pStyle w:val="a6"/>
        <w:numPr>
          <w:ilvl w:val="0"/>
          <w:numId w:val="3"/>
        </w:numPr>
        <w:tabs>
          <w:tab w:val="left" w:pos="2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9E4733" w:rsidRPr="00543E07">
        <w:rPr>
          <w:rFonts w:ascii="Times New Roman" w:hAnsi="Times New Roman" w:cs="Times New Roman"/>
          <w:sz w:val="28"/>
          <w:szCs w:val="28"/>
        </w:rPr>
        <w:t>информатике</w:t>
      </w:r>
      <w:r w:rsidRPr="00543E07">
        <w:rPr>
          <w:rFonts w:ascii="Times New Roman" w:hAnsi="Times New Roman" w:cs="Times New Roman"/>
          <w:sz w:val="28"/>
          <w:szCs w:val="28"/>
        </w:rPr>
        <w:t xml:space="preserve"> целенаправленно проводить на основе тестов и заданий, построенных по аналогии с заданиями из КИМов  ЕГЭ;</w:t>
      </w:r>
    </w:p>
    <w:p w:rsidR="00450A1F" w:rsidRPr="00543E07" w:rsidRDefault="00295A02" w:rsidP="00543E07">
      <w:pPr>
        <w:pStyle w:val="a6"/>
        <w:numPr>
          <w:ilvl w:val="0"/>
          <w:numId w:val="3"/>
        </w:numPr>
        <w:tabs>
          <w:tab w:val="left" w:pos="2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>соверш</w:t>
      </w:r>
      <w:r w:rsidR="009E4733" w:rsidRPr="00543E07">
        <w:rPr>
          <w:rFonts w:ascii="Times New Roman" w:hAnsi="Times New Roman" w:cs="Times New Roman"/>
          <w:sz w:val="28"/>
          <w:szCs w:val="28"/>
        </w:rPr>
        <w:t xml:space="preserve">енствовать навыки решения задач, </w:t>
      </w:r>
      <w:r w:rsidRPr="00543E07">
        <w:rPr>
          <w:rFonts w:ascii="Times New Roman" w:hAnsi="Times New Roman" w:cs="Times New Roman"/>
          <w:sz w:val="28"/>
          <w:szCs w:val="28"/>
        </w:rPr>
        <w:t>способствующих проявлению большой активности  и самостоятельности учащихся;</w:t>
      </w:r>
    </w:p>
    <w:p w:rsidR="00450A1F" w:rsidRPr="00543E07" w:rsidRDefault="00295A02" w:rsidP="00543E07">
      <w:pPr>
        <w:pStyle w:val="a6"/>
        <w:numPr>
          <w:ilvl w:val="0"/>
          <w:numId w:val="3"/>
        </w:numPr>
        <w:tabs>
          <w:tab w:val="left" w:pos="2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 xml:space="preserve">осуществлять текущий контроль знаний в форме комплексного анализа результатов самостоятельных, </w:t>
      </w:r>
      <w:r w:rsidR="00450A1F" w:rsidRPr="00543E07">
        <w:rPr>
          <w:rFonts w:ascii="Times New Roman" w:hAnsi="Times New Roman" w:cs="Times New Roman"/>
          <w:sz w:val="28"/>
          <w:szCs w:val="28"/>
        </w:rPr>
        <w:t>проверочных и контрольных работ;</w:t>
      </w:r>
    </w:p>
    <w:p w:rsidR="00295A02" w:rsidRPr="00543E07" w:rsidRDefault="00295A02" w:rsidP="00543E07">
      <w:pPr>
        <w:pStyle w:val="a6"/>
        <w:numPr>
          <w:ilvl w:val="0"/>
          <w:numId w:val="3"/>
        </w:numPr>
        <w:tabs>
          <w:tab w:val="left" w:pos="2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E07">
        <w:rPr>
          <w:rFonts w:ascii="Times New Roman" w:hAnsi="Times New Roman" w:cs="Times New Roman"/>
          <w:sz w:val="28"/>
          <w:szCs w:val="28"/>
        </w:rPr>
        <w:t>обратить внимание учащихся на то, что ряд  выводов по различным т</w:t>
      </w:r>
      <w:r w:rsidRPr="00543E07">
        <w:rPr>
          <w:rFonts w:ascii="Times New Roman" w:hAnsi="Times New Roman" w:cs="Times New Roman"/>
          <w:sz w:val="28"/>
          <w:szCs w:val="28"/>
        </w:rPr>
        <w:t>е</w:t>
      </w:r>
      <w:r w:rsidRPr="00543E07">
        <w:rPr>
          <w:rFonts w:ascii="Times New Roman" w:hAnsi="Times New Roman" w:cs="Times New Roman"/>
          <w:sz w:val="28"/>
          <w:szCs w:val="28"/>
        </w:rPr>
        <w:t>мам усвоить можно только путем упражнений для отработки основного материала. В связи с этим составить задания – упражнения для отработки основного содержания учебн</w:t>
      </w:r>
      <w:r w:rsidR="009E4733" w:rsidRPr="00543E07">
        <w:rPr>
          <w:rFonts w:ascii="Times New Roman" w:hAnsi="Times New Roman" w:cs="Times New Roman"/>
          <w:sz w:val="28"/>
          <w:szCs w:val="28"/>
        </w:rPr>
        <w:t>ого материала по «слабым» темам.</w:t>
      </w:r>
    </w:p>
    <w:p w:rsidR="00295A02" w:rsidRPr="00323271" w:rsidRDefault="00295A02" w:rsidP="00323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2B" w:rsidRPr="00353EBF" w:rsidRDefault="00BC3ACA" w:rsidP="00323271">
      <w:pPr>
        <w:jc w:val="both"/>
        <w:rPr>
          <w:rFonts w:ascii="Times New Roman" w:hAnsi="Times New Roman" w:cs="Times New Roman"/>
          <w:sz w:val="28"/>
          <w:szCs w:val="28"/>
        </w:rPr>
      </w:pPr>
      <w:r w:rsidRPr="00353EBF">
        <w:rPr>
          <w:rFonts w:ascii="Times New Roman" w:hAnsi="Times New Roman" w:cs="Times New Roman"/>
          <w:sz w:val="28"/>
          <w:szCs w:val="28"/>
        </w:rPr>
        <w:t>Методист МКУ СЦРО</w:t>
      </w:r>
      <w:bookmarkStart w:id="0" w:name="_GoBack"/>
      <w:bookmarkEnd w:id="0"/>
      <w:r w:rsidRPr="00353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Боброва Т.А. </w:t>
      </w:r>
    </w:p>
    <w:sectPr w:rsidR="0050562B" w:rsidRPr="00353EBF" w:rsidSect="002866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2684"/>
    <w:multiLevelType w:val="hybridMultilevel"/>
    <w:tmpl w:val="132C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550E6"/>
    <w:multiLevelType w:val="hybridMultilevel"/>
    <w:tmpl w:val="B4780998"/>
    <w:lvl w:ilvl="0" w:tplc="09CE5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10E0"/>
    <w:multiLevelType w:val="hybridMultilevel"/>
    <w:tmpl w:val="4142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31"/>
    <w:rsid w:val="00032939"/>
    <w:rsid w:val="00065692"/>
    <w:rsid w:val="00071266"/>
    <w:rsid w:val="000863EF"/>
    <w:rsid w:val="00091F70"/>
    <w:rsid w:val="000954C8"/>
    <w:rsid w:val="00117FD8"/>
    <w:rsid w:val="00121AF3"/>
    <w:rsid w:val="001522AD"/>
    <w:rsid w:val="00200DE9"/>
    <w:rsid w:val="002259B3"/>
    <w:rsid w:val="002261BA"/>
    <w:rsid w:val="0025506F"/>
    <w:rsid w:val="00286681"/>
    <w:rsid w:val="00295A02"/>
    <w:rsid w:val="002E0C0C"/>
    <w:rsid w:val="00304C40"/>
    <w:rsid w:val="00323271"/>
    <w:rsid w:val="00340CBF"/>
    <w:rsid w:val="00347206"/>
    <w:rsid w:val="00353BAC"/>
    <w:rsid w:val="00353EBF"/>
    <w:rsid w:val="00365579"/>
    <w:rsid w:val="00383156"/>
    <w:rsid w:val="003D37FD"/>
    <w:rsid w:val="00434445"/>
    <w:rsid w:val="00434A06"/>
    <w:rsid w:val="00445B45"/>
    <w:rsid w:val="00450A1F"/>
    <w:rsid w:val="00464626"/>
    <w:rsid w:val="004D290A"/>
    <w:rsid w:val="0050562B"/>
    <w:rsid w:val="00543E07"/>
    <w:rsid w:val="00545891"/>
    <w:rsid w:val="0057168C"/>
    <w:rsid w:val="00594A31"/>
    <w:rsid w:val="005972D4"/>
    <w:rsid w:val="00602632"/>
    <w:rsid w:val="00640E91"/>
    <w:rsid w:val="006A6831"/>
    <w:rsid w:val="006D1ABB"/>
    <w:rsid w:val="007133AB"/>
    <w:rsid w:val="00724237"/>
    <w:rsid w:val="00736CFC"/>
    <w:rsid w:val="0074052C"/>
    <w:rsid w:val="007943E6"/>
    <w:rsid w:val="007C1162"/>
    <w:rsid w:val="00870CB1"/>
    <w:rsid w:val="008D491B"/>
    <w:rsid w:val="00937B12"/>
    <w:rsid w:val="00953324"/>
    <w:rsid w:val="00982F27"/>
    <w:rsid w:val="009901BC"/>
    <w:rsid w:val="009C07DD"/>
    <w:rsid w:val="009D554B"/>
    <w:rsid w:val="009E4733"/>
    <w:rsid w:val="009E6DF3"/>
    <w:rsid w:val="00A144B9"/>
    <w:rsid w:val="00A1786C"/>
    <w:rsid w:val="00A24077"/>
    <w:rsid w:val="00AF7EF5"/>
    <w:rsid w:val="00B04D04"/>
    <w:rsid w:val="00B52BDE"/>
    <w:rsid w:val="00B67257"/>
    <w:rsid w:val="00BC3ACA"/>
    <w:rsid w:val="00C10452"/>
    <w:rsid w:val="00C174DF"/>
    <w:rsid w:val="00C9705E"/>
    <w:rsid w:val="00CB2492"/>
    <w:rsid w:val="00CB6B69"/>
    <w:rsid w:val="00CB73FB"/>
    <w:rsid w:val="00CE1AF4"/>
    <w:rsid w:val="00CE1B06"/>
    <w:rsid w:val="00D211A3"/>
    <w:rsid w:val="00D24B29"/>
    <w:rsid w:val="00D502BC"/>
    <w:rsid w:val="00D807D9"/>
    <w:rsid w:val="00DB5502"/>
    <w:rsid w:val="00DC20F6"/>
    <w:rsid w:val="00DC6631"/>
    <w:rsid w:val="00E04F4F"/>
    <w:rsid w:val="00E21F6E"/>
    <w:rsid w:val="00EC4CB4"/>
    <w:rsid w:val="00EE6F6E"/>
    <w:rsid w:val="00F554CC"/>
    <w:rsid w:val="00F614E2"/>
    <w:rsid w:val="00FA2C77"/>
    <w:rsid w:val="00FE1F3E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62B"/>
    <w:pPr>
      <w:ind w:left="720"/>
      <w:contextualSpacing/>
    </w:pPr>
  </w:style>
  <w:style w:type="paragraph" w:styleId="a7">
    <w:name w:val="No Spacing"/>
    <w:uiPriority w:val="1"/>
    <w:qFormat/>
    <w:rsid w:val="00295A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F554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554C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62B"/>
    <w:pPr>
      <w:ind w:left="720"/>
      <w:contextualSpacing/>
    </w:pPr>
  </w:style>
  <w:style w:type="paragraph" w:styleId="a7">
    <w:name w:val="No Spacing"/>
    <w:uiPriority w:val="1"/>
    <w:qFormat/>
    <w:rsid w:val="00295A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F554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554C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СЦРО</cp:lastModifiedBy>
  <cp:revision>2</cp:revision>
  <dcterms:created xsi:type="dcterms:W3CDTF">2019-04-03T14:23:00Z</dcterms:created>
  <dcterms:modified xsi:type="dcterms:W3CDTF">2019-04-03T14:23:00Z</dcterms:modified>
</cp:coreProperties>
</file>